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3E" w:rsidRDefault="00CC253E" w:rsidP="00FB5989">
      <w:pPr>
        <w:pStyle w:val="NoSpacing"/>
        <w:jc w:val="both"/>
        <w:rPr>
          <w:rFonts w:hint="eastAsia"/>
        </w:rPr>
      </w:pPr>
      <w:bookmarkStart w:id="0" w:name="_Hlk218068685"/>
      <w:r>
        <w:rPr>
          <w:noProof/>
        </w:rPr>
        <mc:AlternateContent>
          <mc:Choice Requires="wps">
            <w:drawing>
              <wp:anchor distT="0" distB="0" distL="114300" distR="114300" simplePos="0" relativeHeight="251658240" behindDoc="1" locked="0" layoutInCell="1" allowOverlap="1">
                <wp:simplePos x="0" y="0"/>
                <wp:positionH relativeFrom="margin">
                  <wp:posOffset>1057275</wp:posOffset>
                </wp:positionH>
                <wp:positionV relativeFrom="paragraph">
                  <wp:posOffset>0</wp:posOffset>
                </wp:positionV>
                <wp:extent cx="5106035" cy="927100"/>
                <wp:effectExtent l="0" t="0" r="1841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927100"/>
                        </a:xfrm>
                        <a:prstGeom prst="rect">
                          <a:avLst/>
                        </a:prstGeom>
                        <a:solidFill>
                          <a:srgbClr val="FFFFFF"/>
                        </a:solidFill>
                        <a:ln w="0">
                          <a:solidFill>
                            <a:srgbClr val="000000"/>
                          </a:solidFill>
                          <a:miter lim="800000"/>
                          <a:headEnd/>
                          <a:tailEnd/>
                        </a:ln>
                      </wps:spPr>
                      <wps:txb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w:t>
                            </w:r>
                            <w:r w:rsidR="00DE79B2">
                              <w:rPr>
                                <w:szCs w:val="28"/>
                                <w:lang w:val="ro-RO"/>
                              </w:rPr>
                              <w:t xml:space="preserve"> JUDEȚEANĂ </w:t>
                            </w:r>
                            <w:r w:rsidRPr="00096C6F">
                              <w:rPr>
                                <w:szCs w:val="28"/>
                                <w:lang w:val="ro-RO"/>
                              </w:rPr>
                              <w:t>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0C674D">
                              <w:rPr>
                                <w:szCs w:val="28"/>
                                <w:lang w:val="ro-RO"/>
                              </w:rPr>
                              <w:t>/</w:t>
                            </w:r>
                            <w:r w:rsidRPr="00096C6F">
                              <w:rPr>
                                <w:szCs w:val="28"/>
                                <w:lang w:val="ro-RO"/>
                              </w:rPr>
                              <w:t>522</w:t>
                            </w:r>
                            <w:r w:rsidR="000C674D">
                              <w:rPr>
                                <w:szCs w:val="28"/>
                                <w:lang w:val="ro-RO"/>
                              </w:rPr>
                              <w:t>.</w:t>
                            </w:r>
                            <w:r w:rsidRPr="00096C6F">
                              <w:rPr>
                                <w:szCs w:val="28"/>
                                <w:lang w:val="ro-RO"/>
                              </w:rPr>
                              <w:t xml:space="preserve">201 </w:t>
                            </w:r>
                            <w:r w:rsidR="000C674D">
                              <w:rPr>
                                <w:szCs w:val="28"/>
                                <w:lang w:val="ro-RO"/>
                              </w:rPr>
                              <w:t xml:space="preserve">   </w:t>
                            </w:r>
                            <w:r w:rsidRPr="00096C6F">
                              <w:rPr>
                                <w:szCs w:val="28"/>
                                <w:lang w:val="ro-RO"/>
                              </w:rPr>
                              <w:t xml:space="preserve"> </w:t>
                            </w:r>
                            <w:r w:rsidR="00FB5989">
                              <w:rPr>
                                <w:szCs w:val="28"/>
                                <w:lang w:val="ro-RO"/>
                              </w:rPr>
                              <w:t xml:space="preserve">     </w:t>
                            </w:r>
                            <w:r w:rsidRPr="00096C6F">
                              <w:rPr>
                                <w:szCs w:val="28"/>
                                <w:lang w:val="ro-RO"/>
                              </w:rPr>
                              <w:t xml:space="preserve"> </w:t>
                            </w:r>
                            <w:r>
                              <w:rPr>
                                <w:szCs w:val="28"/>
                                <w:lang w:val="ro-RO"/>
                              </w:rPr>
                              <w:t xml:space="preserve">    Fax: 0244</w:t>
                            </w:r>
                            <w:r w:rsidR="000C674D">
                              <w:rPr>
                                <w:szCs w:val="28"/>
                                <w:lang w:val="ro-RO"/>
                              </w:rPr>
                              <w:t>/</w:t>
                            </w:r>
                            <w:r>
                              <w:rPr>
                                <w:szCs w:val="28"/>
                                <w:lang w:val="ro-RO"/>
                              </w:rPr>
                              <w:t>523</w:t>
                            </w:r>
                            <w:r w:rsidR="000C674D">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8" w:history="1">
                              <w:r w:rsidRPr="002B6E51">
                                <w:rPr>
                                  <w:rStyle w:val="Hyperlink"/>
                                  <w:szCs w:val="28"/>
                                  <w:lang w:val="it-IT"/>
                                </w:rPr>
                                <w:t>secretariat@dspph.ro</w:t>
                              </w:r>
                            </w:hyperlink>
                            <w:r>
                              <w:rPr>
                                <w:szCs w:val="28"/>
                                <w:lang w:val="ro-RO"/>
                              </w:rPr>
                              <w:t xml:space="preserve">   Web: </w:t>
                            </w:r>
                            <w:hyperlink r:id="rId9"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3.25pt;margin-top:0;width:402.05pt;height:7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" strokeweight="0">
                <v:textbo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w:t>
                      </w:r>
                      <w:r w:rsidR="00DE79B2">
                        <w:rPr>
                          <w:szCs w:val="28"/>
                          <w:lang w:val="ro-RO"/>
                        </w:rPr>
                        <w:t xml:space="preserve"> JUDEȚEANĂ </w:t>
                      </w:r>
                      <w:r w:rsidRPr="00096C6F">
                        <w:rPr>
                          <w:szCs w:val="28"/>
                          <w:lang w:val="ro-RO"/>
                        </w:rPr>
                        <w:t>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elefon: 0244</w:t>
                      </w:r>
                      <w:r w:rsidR="000C674D">
                        <w:rPr>
                          <w:szCs w:val="28"/>
                          <w:lang w:val="ro-RO"/>
                        </w:rPr>
                        <w:t>/</w:t>
                      </w:r>
                      <w:r w:rsidRPr="00096C6F">
                        <w:rPr>
                          <w:szCs w:val="28"/>
                          <w:lang w:val="ro-RO"/>
                        </w:rPr>
                        <w:t>522</w:t>
                      </w:r>
                      <w:r w:rsidR="000C674D">
                        <w:rPr>
                          <w:szCs w:val="28"/>
                          <w:lang w:val="ro-RO"/>
                        </w:rPr>
                        <w:t>.</w:t>
                      </w:r>
                      <w:r w:rsidRPr="00096C6F">
                        <w:rPr>
                          <w:szCs w:val="28"/>
                          <w:lang w:val="ro-RO"/>
                        </w:rPr>
                        <w:t xml:space="preserve">201 </w:t>
                      </w:r>
                      <w:r w:rsidR="000C674D">
                        <w:rPr>
                          <w:szCs w:val="28"/>
                          <w:lang w:val="ro-RO"/>
                        </w:rPr>
                        <w:t xml:space="preserve">   </w:t>
                      </w:r>
                      <w:r w:rsidRPr="00096C6F">
                        <w:rPr>
                          <w:szCs w:val="28"/>
                          <w:lang w:val="ro-RO"/>
                        </w:rPr>
                        <w:t xml:space="preserve"> </w:t>
                      </w:r>
                      <w:r w:rsidR="00FB5989">
                        <w:rPr>
                          <w:szCs w:val="28"/>
                          <w:lang w:val="ro-RO"/>
                        </w:rPr>
                        <w:t xml:space="preserve">     </w:t>
                      </w:r>
                      <w:r w:rsidRPr="00096C6F">
                        <w:rPr>
                          <w:szCs w:val="28"/>
                          <w:lang w:val="ro-RO"/>
                        </w:rPr>
                        <w:t xml:space="preserve"> </w:t>
                      </w:r>
                      <w:r>
                        <w:rPr>
                          <w:szCs w:val="28"/>
                          <w:lang w:val="ro-RO"/>
                        </w:rPr>
                        <w:t xml:space="preserve">    Fax: 0244</w:t>
                      </w:r>
                      <w:r w:rsidR="000C674D">
                        <w:rPr>
                          <w:szCs w:val="28"/>
                          <w:lang w:val="ro-RO"/>
                        </w:rPr>
                        <w:t>/</w:t>
                      </w:r>
                      <w:r>
                        <w:rPr>
                          <w:szCs w:val="28"/>
                          <w:lang w:val="ro-RO"/>
                        </w:rPr>
                        <w:t>523</w:t>
                      </w:r>
                      <w:r w:rsidR="000C674D">
                        <w:rPr>
                          <w:szCs w:val="28"/>
                          <w:lang w:val="ro-RO"/>
                        </w:rPr>
                        <w:t>.</w:t>
                      </w:r>
                      <w:r>
                        <w:rPr>
                          <w:szCs w:val="28"/>
                          <w:lang w:val="ro-RO"/>
                        </w:rPr>
                        <w:t xml:space="preserve">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10" w:history="1">
                        <w:r w:rsidRPr="002B6E51">
                          <w:rPr>
                            <w:rStyle w:val="Hyperlink"/>
                            <w:szCs w:val="28"/>
                            <w:lang w:val="it-IT"/>
                          </w:rPr>
                          <w:t>secretariat@dspph.ro</w:t>
                        </w:r>
                      </w:hyperlink>
                      <w:r>
                        <w:rPr>
                          <w:szCs w:val="28"/>
                          <w:lang w:val="ro-RO"/>
                        </w:rPr>
                        <w:t xml:space="preserve">   Web: </w:t>
                      </w:r>
                      <w:hyperlink r:id="rId11"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v:textbox>
                <w10:wrap type="square" anchorx="margin"/>
              </v:shape>
            </w:pict>
          </mc:Fallback>
        </mc:AlternateContent>
      </w:r>
      <w:r w:rsidRPr="009A5C66">
        <w:rPr>
          <w:noProof/>
          <w:szCs w:val="28"/>
        </w:rPr>
        <w:drawing>
          <wp:inline distT="0" distB="0" distL="0" distR="0">
            <wp:extent cx="923925" cy="847725"/>
            <wp:effectExtent l="0" t="0" r="9525" b="9525"/>
            <wp:docPr id="2" name="Pictur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FB5989" w:rsidRDefault="00FB5989" w:rsidP="00FB5989">
      <w:pPr>
        <w:pStyle w:val="NoSpacing"/>
        <w:jc w:val="center"/>
        <w:rPr>
          <w:rFonts w:hint="eastAsia"/>
          <w:szCs w:val="24"/>
        </w:rPr>
      </w:pPr>
      <w:r>
        <w:rPr>
          <w:szCs w:val="24"/>
        </w:rPr>
        <w:t xml:space="preserve">   </w:t>
      </w:r>
    </w:p>
    <w:p w:rsidR="00C40BFC" w:rsidRPr="00643798" w:rsidRDefault="00CC253E" w:rsidP="00643798">
      <w:pPr>
        <w:pStyle w:val="NoSpacing"/>
        <w:jc w:val="center"/>
        <w:rPr>
          <w:sz w:val="16"/>
          <w:szCs w:val="16"/>
          <w:lang w:val="ro-RO"/>
        </w:rPr>
      </w:pPr>
      <w:r w:rsidRPr="00FB5989">
        <w:rPr>
          <w:sz w:val="16"/>
          <w:szCs w:val="16"/>
        </w:rPr>
        <w:t>Nr. o</w:t>
      </w:r>
      <w:r w:rsidRPr="00FB5989">
        <w:rPr>
          <w:sz w:val="16"/>
          <w:szCs w:val="16"/>
          <w:lang w:val="ro-RO"/>
        </w:rPr>
        <w:t>perator date cu caracter personal: 21959</w:t>
      </w:r>
      <w:bookmarkStart w:id="1" w:name="_GoBack"/>
      <w:bookmarkEnd w:id="1"/>
    </w:p>
    <w:p w:rsidR="0014417C" w:rsidRDefault="0014417C" w:rsidP="00FB5989">
      <w:pPr>
        <w:pStyle w:val="NoSpacing"/>
        <w:jc w:val="center"/>
        <w:rPr>
          <w:rFonts w:ascii="Times New Roman" w:hAnsi="Times New Roman" w:cs="Times New Roman"/>
          <w:b/>
          <w:szCs w:val="24"/>
        </w:rPr>
      </w:pPr>
    </w:p>
    <w:p w:rsidR="00637BC1" w:rsidRDefault="00C40BFC" w:rsidP="00643798">
      <w:pPr>
        <w:pStyle w:val="NoSpacing"/>
        <w:spacing w:line="276" w:lineRule="auto"/>
        <w:jc w:val="center"/>
        <w:rPr>
          <w:rFonts w:ascii="Times New Roman" w:hAnsi="Times New Roman" w:cs="Times New Roman"/>
          <w:b/>
          <w:szCs w:val="24"/>
        </w:rPr>
      </w:pPr>
      <w:r w:rsidRPr="00FB5989">
        <w:rPr>
          <w:rFonts w:ascii="Times New Roman" w:hAnsi="Times New Roman" w:cs="Times New Roman"/>
          <w:b/>
          <w:szCs w:val="24"/>
        </w:rPr>
        <w:t>COMUNICAT DE PRESĂ</w:t>
      </w:r>
      <w:bookmarkEnd w:id="0"/>
    </w:p>
    <w:p w:rsidR="00637BC1" w:rsidRPr="00637BC1" w:rsidRDefault="00637BC1" w:rsidP="00643798">
      <w:pPr>
        <w:pStyle w:val="NoSpacing"/>
        <w:spacing w:line="276" w:lineRule="auto"/>
        <w:jc w:val="center"/>
        <w:rPr>
          <w:rFonts w:ascii="Times New Roman" w:hAnsi="Times New Roman" w:cs="Times New Roman"/>
          <w:b/>
          <w:szCs w:val="24"/>
        </w:rPr>
      </w:pPr>
      <w:proofErr w:type="spellStart"/>
      <w:r w:rsidRPr="00637BC1">
        <w:rPr>
          <w:rFonts w:ascii="Times New Roman" w:eastAsia="DengXian Light" w:hAnsi="Times New Roman" w:cs="Times New Roman"/>
          <w:b/>
          <w:bCs/>
          <w:szCs w:val="24"/>
        </w:rPr>
        <w:t>Ziua</w:t>
      </w:r>
      <w:proofErr w:type="spellEnd"/>
      <w:r w:rsidRPr="00637BC1">
        <w:rPr>
          <w:rFonts w:ascii="Times New Roman" w:eastAsia="DengXian Light" w:hAnsi="Times New Roman" w:cs="Times New Roman"/>
          <w:b/>
          <w:bCs/>
          <w:szCs w:val="24"/>
        </w:rPr>
        <w:t xml:space="preserve"> </w:t>
      </w:r>
      <w:proofErr w:type="spellStart"/>
      <w:r w:rsidRPr="00637BC1">
        <w:rPr>
          <w:rFonts w:ascii="Times New Roman" w:eastAsia="DengXian Light" w:hAnsi="Times New Roman" w:cs="Times New Roman"/>
          <w:b/>
          <w:bCs/>
          <w:szCs w:val="24"/>
        </w:rPr>
        <w:t>Mondială</w:t>
      </w:r>
      <w:proofErr w:type="spellEnd"/>
      <w:r w:rsidRPr="00637BC1">
        <w:rPr>
          <w:rFonts w:ascii="Times New Roman" w:eastAsia="DengXian Light" w:hAnsi="Times New Roman" w:cs="Times New Roman"/>
          <w:b/>
          <w:bCs/>
          <w:szCs w:val="24"/>
        </w:rPr>
        <w:t xml:space="preserve"> de </w:t>
      </w:r>
      <w:proofErr w:type="spellStart"/>
      <w:r w:rsidRPr="00637BC1">
        <w:rPr>
          <w:rFonts w:ascii="Times New Roman" w:eastAsia="DengXian Light" w:hAnsi="Times New Roman" w:cs="Times New Roman"/>
          <w:b/>
          <w:bCs/>
          <w:szCs w:val="24"/>
        </w:rPr>
        <w:t>Luptă</w:t>
      </w:r>
      <w:proofErr w:type="spellEnd"/>
      <w:r w:rsidRPr="00637BC1">
        <w:rPr>
          <w:rFonts w:ascii="Times New Roman" w:eastAsia="DengXian Light" w:hAnsi="Times New Roman" w:cs="Times New Roman"/>
          <w:b/>
          <w:bCs/>
          <w:szCs w:val="24"/>
        </w:rPr>
        <w:t xml:space="preserve"> </w:t>
      </w:r>
      <w:proofErr w:type="spellStart"/>
      <w:r w:rsidRPr="00637BC1">
        <w:rPr>
          <w:rFonts w:ascii="Times New Roman" w:eastAsia="DengXian Light" w:hAnsi="Times New Roman" w:cs="Times New Roman"/>
          <w:b/>
          <w:bCs/>
          <w:szCs w:val="24"/>
        </w:rPr>
        <w:t>Împotriva</w:t>
      </w:r>
      <w:proofErr w:type="spellEnd"/>
      <w:r>
        <w:rPr>
          <w:rFonts w:ascii="Times New Roman" w:eastAsia="DengXian Light" w:hAnsi="Times New Roman" w:cs="Times New Roman"/>
          <w:b/>
          <w:bCs/>
          <w:szCs w:val="24"/>
        </w:rPr>
        <w:t xml:space="preserve"> </w:t>
      </w:r>
      <w:proofErr w:type="spellStart"/>
      <w:r w:rsidRPr="00637BC1">
        <w:rPr>
          <w:rFonts w:ascii="Times New Roman" w:eastAsia="DengXian Light" w:hAnsi="Times New Roman" w:cs="Times New Roman"/>
          <w:b/>
          <w:bCs/>
          <w:szCs w:val="24"/>
        </w:rPr>
        <w:t>Obezității</w:t>
      </w:r>
      <w:proofErr w:type="spellEnd"/>
      <w:r>
        <w:rPr>
          <w:rFonts w:ascii="Times New Roman" w:eastAsia="DengXian Light" w:hAnsi="Times New Roman" w:cs="Times New Roman"/>
          <w:b/>
          <w:bCs/>
          <w:szCs w:val="24"/>
        </w:rPr>
        <w:t xml:space="preserve"> - </w:t>
      </w:r>
      <w:r w:rsidRPr="00637BC1">
        <w:rPr>
          <w:rFonts w:ascii="Times New Roman" w:eastAsia="DengXian Light" w:hAnsi="Times New Roman" w:cs="Times New Roman"/>
          <w:b/>
          <w:bCs/>
          <w:szCs w:val="24"/>
        </w:rPr>
        <w:t xml:space="preserve">4 </w:t>
      </w:r>
      <w:proofErr w:type="spellStart"/>
      <w:r w:rsidRPr="00637BC1">
        <w:rPr>
          <w:rFonts w:ascii="Times New Roman" w:eastAsia="DengXian Light" w:hAnsi="Times New Roman" w:cs="Times New Roman"/>
          <w:b/>
          <w:bCs/>
          <w:szCs w:val="24"/>
        </w:rPr>
        <w:t>Martie</w:t>
      </w:r>
      <w:proofErr w:type="spellEnd"/>
      <w:r w:rsidRPr="00637BC1">
        <w:rPr>
          <w:rFonts w:ascii="Times New Roman" w:eastAsia="DengXian Light" w:hAnsi="Times New Roman" w:cs="Times New Roman"/>
          <w:b/>
          <w:bCs/>
          <w:szCs w:val="24"/>
        </w:rPr>
        <w:t xml:space="preserve"> 2026</w:t>
      </w:r>
    </w:p>
    <w:p w:rsidR="00637BC1" w:rsidRPr="00637BC1" w:rsidRDefault="00637BC1" w:rsidP="00643798">
      <w:pPr>
        <w:pStyle w:val="HTMLPreformatted"/>
        <w:spacing w:line="276" w:lineRule="auto"/>
        <w:ind w:left="-576" w:right="-576" w:firstLine="708"/>
        <w:jc w:val="center"/>
        <w:rPr>
          <w:rFonts w:ascii="Times New Roman" w:hAnsi="Times New Roman" w:cs="Times New Roman"/>
          <w:b/>
          <w:bCs/>
          <w:sz w:val="24"/>
          <w:szCs w:val="24"/>
          <w:lang w:eastAsia="ro-RO"/>
        </w:rPr>
      </w:pPr>
      <w:r w:rsidRPr="00637BC1">
        <w:rPr>
          <w:rFonts w:ascii="Times New Roman" w:hAnsi="Times New Roman" w:cs="Times New Roman"/>
          <w:b/>
          <w:bCs/>
          <w:sz w:val="24"/>
          <w:szCs w:val="24"/>
          <w:lang w:eastAsia="ro-RO"/>
        </w:rPr>
        <w:t xml:space="preserve">„8 </w:t>
      </w:r>
      <w:proofErr w:type="spellStart"/>
      <w:r w:rsidRPr="00637BC1">
        <w:rPr>
          <w:rFonts w:ascii="Times New Roman" w:hAnsi="Times New Roman" w:cs="Times New Roman"/>
          <w:b/>
          <w:bCs/>
          <w:sz w:val="24"/>
          <w:szCs w:val="24"/>
          <w:lang w:eastAsia="ro-RO"/>
        </w:rPr>
        <w:t>miliarde</w:t>
      </w:r>
      <w:proofErr w:type="spellEnd"/>
      <w:r w:rsidRPr="00637BC1">
        <w:rPr>
          <w:rFonts w:ascii="Times New Roman" w:hAnsi="Times New Roman" w:cs="Times New Roman"/>
          <w:b/>
          <w:bCs/>
          <w:sz w:val="24"/>
          <w:szCs w:val="24"/>
          <w:lang w:eastAsia="ro-RO"/>
        </w:rPr>
        <w:t xml:space="preserve"> de motive </w:t>
      </w:r>
      <w:proofErr w:type="spellStart"/>
      <w:r w:rsidRPr="00637BC1">
        <w:rPr>
          <w:rFonts w:ascii="Times New Roman" w:hAnsi="Times New Roman" w:cs="Times New Roman"/>
          <w:b/>
          <w:bCs/>
          <w:sz w:val="24"/>
          <w:szCs w:val="24"/>
          <w:lang w:eastAsia="ro-RO"/>
        </w:rPr>
        <w:t>să</w:t>
      </w:r>
      <w:proofErr w:type="spellEnd"/>
      <w:r w:rsidRPr="00637BC1">
        <w:rPr>
          <w:rFonts w:ascii="Times New Roman" w:hAnsi="Times New Roman" w:cs="Times New Roman"/>
          <w:b/>
          <w:bCs/>
          <w:sz w:val="24"/>
          <w:szCs w:val="24"/>
          <w:lang w:eastAsia="ro-RO"/>
        </w:rPr>
        <w:t xml:space="preserve"> </w:t>
      </w:r>
      <w:proofErr w:type="spellStart"/>
      <w:r w:rsidRPr="00637BC1">
        <w:rPr>
          <w:rFonts w:ascii="Times New Roman" w:hAnsi="Times New Roman" w:cs="Times New Roman"/>
          <w:b/>
          <w:bCs/>
          <w:sz w:val="24"/>
          <w:szCs w:val="24"/>
          <w:lang w:eastAsia="ro-RO"/>
        </w:rPr>
        <w:t>acționăm</w:t>
      </w:r>
      <w:proofErr w:type="spellEnd"/>
      <w:r w:rsidRPr="00637BC1">
        <w:rPr>
          <w:rFonts w:ascii="Times New Roman" w:hAnsi="Times New Roman" w:cs="Times New Roman"/>
          <w:b/>
          <w:bCs/>
          <w:sz w:val="24"/>
          <w:szCs w:val="24"/>
          <w:lang w:eastAsia="ro-RO"/>
        </w:rPr>
        <w:t xml:space="preserve"> </w:t>
      </w:r>
      <w:proofErr w:type="spellStart"/>
      <w:r w:rsidRPr="00637BC1">
        <w:rPr>
          <w:rFonts w:ascii="Times New Roman" w:hAnsi="Times New Roman" w:cs="Times New Roman"/>
          <w:b/>
          <w:bCs/>
          <w:sz w:val="24"/>
          <w:szCs w:val="24"/>
          <w:lang w:eastAsia="ro-RO"/>
        </w:rPr>
        <w:t>împotriva</w:t>
      </w:r>
      <w:proofErr w:type="spellEnd"/>
      <w:r w:rsidRPr="00637BC1">
        <w:rPr>
          <w:rFonts w:ascii="Times New Roman" w:hAnsi="Times New Roman" w:cs="Times New Roman"/>
          <w:b/>
          <w:bCs/>
          <w:sz w:val="24"/>
          <w:szCs w:val="24"/>
          <w:lang w:eastAsia="ro-RO"/>
        </w:rPr>
        <w:t xml:space="preserve"> </w:t>
      </w:r>
      <w:proofErr w:type="spellStart"/>
      <w:r w:rsidRPr="00637BC1">
        <w:rPr>
          <w:rFonts w:ascii="Times New Roman" w:hAnsi="Times New Roman" w:cs="Times New Roman"/>
          <w:b/>
          <w:bCs/>
          <w:sz w:val="24"/>
          <w:szCs w:val="24"/>
          <w:lang w:eastAsia="ro-RO"/>
        </w:rPr>
        <w:t>obezității</w:t>
      </w:r>
      <w:proofErr w:type="spellEnd"/>
      <w:r w:rsidRPr="00637BC1">
        <w:rPr>
          <w:rFonts w:ascii="Times New Roman" w:hAnsi="Times New Roman" w:cs="Times New Roman"/>
          <w:b/>
          <w:bCs/>
          <w:sz w:val="24"/>
          <w:szCs w:val="24"/>
          <w:lang w:eastAsia="ro-RO"/>
        </w:rPr>
        <w:t>”</w:t>
      </w:r>
    </w:p>
    <w:p w:rsidR="00637BC1" w:rsidRPr="00637BC1" w:rsidRDefault="00637BC1" w:rsidP="00637BC1">
      <w:pPr>
        <w:pStyle w:val="HTMLPreformatted"/>
        <w:ind w:left="-576" w:right="-576" w:firstLine="708"/>
        <w:jc w:val="both"/>
        <w:rPr>
          <w:rFonts w:ascii="Times New Roman" w:hAnsi="Times New Roman" w:cs="Times New Roman"/>
          <w:sz w:val="24"/>
          <w:szCs w:val="24"/>
          <w:lang w:eastAsia="ro-RO"/>
        </w:rPr>
      </w:pPr>
    </w:p>
    <w:p w:rsidR="00637BC1" w:rsidRPr="00637BC1" w:rsidRDefault="00C569E3" w:rsidP="00643798">
      <w:pPr>
        <w:pStyle w:val="HTMLPreformatted"/>
        <w:spacing w:line="360" w:lineRule="auto"/>
        <w:ind w:left="-576" w:right="-576"/>
        <w:jc w:val="both"/>
        <w:rPr>
          <w:rFonts w:ascii="Times New Roman" w:hAnsi="Times New Roman" w:cs="Times New Roman"/>
          <w:bCs/>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Ziua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Mondială</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Luptă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Împotriva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w:t>
      </w:r>
      <w:r w:rsidR="00637BC1" w:rsidRPr="00637BC1">
        <w:rPr>
          <w:rFonts w:ascii="Times New Roman" w:hAnsi="Times New Roman" w:cs="Times New Roman"/>
          <w:bCs/>
          <w:sz w:val="24"/>
          <w:szCs w:val="24"/>
          <w:lang w:eastAsia="ro-RO"/>
        </w:rPr>
        <w:t xml:space="preserve">o </w:t>
      </w:r>
      <w:proofErr w:type="spellStart"/>
      <w:r w:rsidR="00637BC1" w:rsidRPr="00637BC1">
        <w:rPr>
          <w:rFonts w:ascii="Times New Roman" w:hAnsi="Times New Roman" w:cs="Times New Roman"/>
          <w:bCs/>
          <w:sz w:val="24"/>
          <w:szCs w:val="24"/>
          <w:lang w:eastAsia="ro-RO"/>
        </w:rPr>
        <w:t>inițiativă</w:t>
      </w:r>
      <w:proofErr w:type="spellEnd"/>
      <w:r w:rsidR="00637BC1" w:rsidRPr="00637BC1">
        <w:rPr>
          <w:rFonts w:ascii="Times New Roman" w:hAnsi="Times New Roman" w:cs="Times New Roman"/>
          <w:bCs/>
          <w:sz w:val="24"/>
          <w:szCs w:val="24"/>
          <w:lang w:eastAsia="ro-RO"/>
        </w:rPr>
        <w:t xml:space="preserve"> a </w:t>
      </w:r>
      <w:proofErr w:type="spellStart"/>
      <w:r w:rsidR="00637BC1" w:rsidRPr="00637BC1">
        <w:rPr>
          <w:rFonts w:ascii="Times New Roman" w:hAnsi="Times New Roman" w:cs="Times New Roman"/>
          <w:bCs/>
          <w:sz w:val="24"/>
          <w:szCs w:val="24"/>
          <w:lang w:eastAsia="ro-RO"/>
        </w:rPr>
        <w:t>Federației</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Mondiale</w:t>
      </w:r>
      <w:proofErr w:type="spellEnd"/>
      <w:r w:rsidR="00637BC1" w:rsidRPr="00637BC1">
        <w:rPr>
          <w:rFonts w:ascii="Times New Roman" w:hAnsi="Times New Roman" w:cs="Times New Roman"/>
          <w:bCs/>
          <w:sz w:val="24"/>
          <w:szCs w:val="24"/>
          <w:lang w:eastAsia="ro-RO"/>
        </w:rPr>
        <w:t xml:space="preserve"> a </w:t>
      </w:r>
      <w:proofErr w:type="spellStart"/>
      <w:r w:rsidR="00637BC1" w:rsidRPr="00637BC1">
        <w:rPr>
          <w:rFonts w:ascii="Times New Roman" w:hAnsi="Times New Roman" w:cs="Times New Roman"/>
          <w:bCs/>
          <w:sz w:val="24"/>
          <w:szCs w:val="24"/>
          <w:lang w:eastAsia="ro-RO"/>
        </w:rPr>
        <w:t>Obezității</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lansată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în</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anul</w:t>
      </w:r>
      <w:proofErr w:type="spellEnd"/>
      <w:r w:rsidR="00637BC1" w:rsidRPr="00637BC1">
        <w:rPr>
          <w:rFonts w:ascii="Times New Roman" w:hAnsi="Times New Roman" w:cs="Times New Roman"/>
          <w:bCs/>
          <w:sz w:val="24"/>
          <w:szCs w:val="24"/>
          <w:lang w:eastAsia="ro-RO"/>
        </w:rPr>
        <w:t xml:space="preserve"> 2015, cu </w:t>
      </w:r>
      <w:proofErr w:type="spellStart"/>
      <w:r w:rsidR="00637BC1" w:rsidRPr="00637BC1">
        <w:rPr>
          <w:rFonts w:ascii="Times New Roman" w:hAnsi="Times New Roman" w:cs="Times New Roman"/>
          <w:bCs/>
          <w:sz w:val="24"/>
          <w:szCs w:val="24"/>
          <w:lang w:eastAsia="ro-RO"/>
        </w:rPr>
        <w:t>scopul</w:t>
      </w:r>
      <w:proofErr w:type="spellEnd"/>
      <w:r w:rsidR="00637BC1" w:rsidRPr="00637BC1">
        <w:rPr>
          <w:rFonts w:ascii="Times New Roman" w:hAnsi="Times New Roman" w:cs="Times New Roman"/>
          <w:bCs/>
          <w:sz w:val="24"/>
          <w:szCs w:val="24"/>
          <w:lang w:eastAsia="ro-RO"/>
        </w:rPr>
        <w:t xml:space="preserve"> de a </w:t>
      </w:r>
      <w:proofErr w:type="spellStart"/>
      <w:r w:rsidR="00637BC1" w:rsidRPr="00637BC1">
        <w:rPr>
          <w:rFonts w:ascii="Times New Roman" w:hAnsi="Times New Roman" w:cs="Times New Roman"/>
          <w:bCs/>
          <w:sz w:val="24"/>
          <w:szCs w:val="24"/>
          <w:lang w:eastAsia="ro-RO"/>
        </w:rPr>
        <w:t>promova</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soluții</w:t>
      </w:r>
      <w:proofErr w:type="spellEnd"/>
      <w:r w:rsidR="00637BC1" w:rsidRPr="00637BC1">
        <w:rPr>
          <w:rFonts w:ascii="Times New Roman" w:hAnsi="Times New Roman" w:cs="Times New Roman"/>
          <w:bCs/>
          <w:sz w:val="24"/>
          <w:szCs w:val="24"/>
          <w:lang w:eastAsia="ro-RO"/>
        </w:rPr>
        <w:t xml:space="preserve"> practice care </w:t>
      </w:r>
      <w:proofErr w:type="spellStart"/>
      <w:r w:rsidR="00637BC1" w:rsidRPr="00637BC1">
        <w:rPr>
          <w:rFonts w:ascii="Times New Roman" w:hAnsi="Times New Roman" w:cs="Times New Roman"/>
          <w:bCs/>
          <w:sz w:val="24"/>
          <w:szCs w:val="24"/>
          <w:lang w:eastAsia="ro-RO"/>
        </w:rPr>
        <w:t>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sprijine</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oamenii</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obțină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și</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mențină</w:t>
      </w:r>
      <w:proofErr w:type="spellEnd"/>
      <w:r w:rsidR="00637BC1" w:rsidRPr="00637BC1">
        <w:rPr>
          <w:rFonts w:ascii="Times New Roman" w:hAnsi="Times New Roman" w:cs="Times New Roman"/>
          <w:bCs/>
          <w:sz w:val="24"/>
          <w:szCs w:val="24"/>
          <w:lang w:eastAsia="ro-RO"/>
        </w:rPr>
        <w:t xml:space="preserve"> o </w:t>
      </w:r>
      <w:proofErr w:type="spellStart"/>
      <w:r w:rsidR="00637BC1" w:rsidRPr="00637BC1">
        <w:rPr>
          <w:rFonts w:ascii="Times New Roman" w:hAnsi="Times New Roman" w:cs="Times New Roman"/>
          <w:bCs/>
          <w:sz w:val="24"/>
          <w:szCs w:val="24"/>
          <w:lang w:eastAsia="ro-RO"/>
        </w:rPr>
        <w:t>greutate</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sănătoasă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beneficieze</w:t>
      </w:r>
      <w:proofErr w:type="spellEnd"/>
      <w:r w:rsidR="00637BC1" w:rsidRPr="00637BC1">
        <w:rPr>
          <w:rFonts w:ascii="Times New Roman" w:hAnsi="Times New Roman" w:cs="Times New Roman"/>
          <w:bCs/>
          <w:sz w:val="24"/>
          <w:szCs w:val="24"/>
          <w:lang w:eastAsia="ro-RO"/>
        </w:rPr>
        <w:t xml:space="preserve"> de </w:t>
      </w:r>
      <w:proofErr w:type="spellStart"/>
      <w:r w:rsidR="00637BC1" w:rsidRPr="00637BC1">
        <w:rPr>
          <w:rFonts w:ascii="Times New Roman" w:hAnsi="Times New Roman" w:cs="Times New Roman"/>
          <w:bCs/>
          <w:sz w:val="24"/>
          <w:szCs w:val="24"/>
          <w:lang w:eastAsia="ro-RO"/>
        </w:rPr>
        <w:t>tratament</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adecvat</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și</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astfel</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să</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contribuie</w:t>
      </w:r>
      <w:proofErr w:type="spellEnd"/>
      <w:r w:rsidR="00637BC1" w:rsidRPr="00637BC1">
        <w:rPr>
          <w:rFonts w:ascii="Times New Roman" w:hAnsi="Times New Roman" w:cs="Times New Roman"/>
          <w:bCs/>
          <w:sz w:val="24"/>
          <w:szCs w:val="24"/>
          <w:lang w:eastAsia="ro-RO"/>
        </w:rPr>
        <w:t xml:space="preserve"> la </w:t>
      </w:r>
      <w:proofErr w:type="spellStart"/>
      <w:r w:rsidR="00637BC1" w:rsidRPr="00637BC1">
        <w:rPr>
          <w:rFonts w:ascii="Times New Roman" w:hAnsi="Times New Roman" w:cs="Times New Roman"/>
          <w:bCs/>
          <w:sz w:val="24"/>
          <w:szCs w:val="24"/>
          <w:lang w:eastAsia="ro-RO"/>
        </w:rPr>
        <w:t>reducerea</w:t>
      </w:r>
      <w:proofErr w:type="spellEnd"/>
      <w:r w:rsidR="00637BC1" w:rsidRPr="00637BC1">
        <w:rPr>
          <w:rFonts w:ascii="Times New Roman" w:hAnsi="Times New Roman" w:cs="Times New Roman"/>
          <w:bCs/>
          <w:sz w:val="24"/>
          <w:szCs w:val="24"/>
          <w:lang w:eastAsia="ro-RO"/>
        </w:rPr>
        <w:t xml:space="preserve"> </w:t>
      </w:r>
      <w:proofErr w:type="spellStart"/>
      <w:r w:rsidR="00637BC1" w:rsidRPr="00637BC1">
        <w:rPr>
          <w:rFonts w:ascii="Times New Roman" w:hAnsi="Times New Roman" w:cs="Times New Roman"/>
          <w:bCs/>
          <w:sz w:val="24"/>
          <w:szCs w:val="24"/>
          <w:lang w:eastAsia="ro-RO"/>
        </w:rPr>
        <w:t>numărului</w:t>
      </w:r>
      <w:proofErr w:type="spellEnd"/>
      <w:r w:rsidR="00637BC1" w:rsidRPr="00637BC1">
        <w:rPr>
          <w:rFonts w:ascii="Times New Roman" w:hAnsi="Times New Roman" w:cs="Times New Roman"/>
          <w:bCs/>
          <w:sz w:val="24"/>
          <w:szCs w:val="24"/>
          <w:lang w:eastAsia="ro-RO"/>
        </w:rPr>
        <w:t xml:space="preserve"> de </w:t>
      </w:r>
      <w:proofErr w:type="spellStart"/>
      <w:r w:rsidR="00637BC1" w:rsidRPr="00637BC1">
        <w:rPr>
          <w:rFonts w:ascii="Times New Roman" w:hAnsi="Times New Roman" w:cs="Times New Roman"/>
          <w:bCs/>
          <w:sz w:val="24"/>
          <w:szCs w:val="24"/>
          <w:lang w:eastAsia="ro-RO"/>
        </w:rPr>
        <w:t>cazuri</w:t>
      </w:r>
      <w:proofErr w:type="spellEnd"/>
      <w:r w:rsidR="00637BC1" w:rsidRPr="00637BC1">
        <w:rPr>
          <w:rFonts w:ascii="Times New Roman" w:hAnsi="Times New Roman" w:cs="Times New Roman"/>
          <w:bCs/>
          <w:sz w:val="24"/>
          <w:szCs w:val="24"/>
          <w:lang w:eastAsia="ro-RO"/>
        </w:rPr>
        <w:t xml:space="preserve"> de </w:t>
      </w:r>
      <w:proofErr w:type="spellStart"/>
      <w:r w:rsidR="00637BC1" w:rsidRPr="00637BC1">
        <w:rPr>
          <w:rFonts w:ascii="Times New Roman" w:hAnsi="Times New Roman" w:cs="Times New Roman"/>
          <w:bCs/>
          <w:sz w:val="24"/>
          <w:szCs w:val="24"/>
          <w:lang w:eastAsia="ro-RO"/>
        </w:rPr>
        <w:t>obezitate</w:t>
      </w:r>
      <w:proofErr w:type="spellEnd"/>
      <w:r w:rsidR="00637BC1" w:rsidRPr="00637BC1">
        <w:rPr>
          <w:rFonts w:ascii="Times New Roman" w:hAnsi="Times New Roman" w:cs="Times New Roman"/>
          <w:bCs/>
          <w:sz w:val="24"/>
          <w:szCs w:val="24"/>
          <w:lang w:eastAsia="ro-RO"/>
        </w:rPr>
        <w:t xml:space="preserve">. </w:t>
      </w:r>
    </w:p>
    <w:p w:rsidR="00637BC1" w:rsidRPr="00637BC1" w:rsidRDefault="002E27E3" w:rsidP="00643798">
      <w:pPr>
        <w:pStyle w:val="HTMLPreformatted"/>
        <w:spacing w:line="360" w:lineRule="auto"/>
        <w:ind w:left="-576" w:right="-576"/>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Obezitatea</w:t>
      </w:r>
      <w:proofErr w:type="spellEnd"/>
      <w:r w:rsidR="00637BC1" w:rsidRPr="00637BC1">
        <w:rPr>
          <w:rFonts w:ascii="Times New Roman" w:hAnsi="Times New Roman" w:cs="Times New Roman"/>
          <w:b/>
          <w:bCs/>
          <w:sz w:val="24"/>
          <w:szCs w:val="24"/>
        </w:rPr>
        <w:t xml:space="preserve">: o </w:t>
      </w:r>
      <w:proofErr w:type="spellStart"/>
      <w:r w:rsidR="00637BC1" w:rsidRPr="00637BC1">
        <w:rPr>
          <w:rFonts w:ascii="Times New Roman" w:hAnsi="Times New Roman" w:cs="Times New Roman"/>
          <w:b/>
          <w:bCs/>
          <w:sz w:val="24"/>
          <w:szCs w:val="24"/>
        </w:rPr>
        <w:t>provocare</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globală</w:t>
      </w:r>
      <w:proofErr w:type="spellEnd"/>
      <w:r w:rsidR="00637BC1" w:rsidRPr="00637BC1">
        <w:rPr>
          <w:rFonts w:ascii="Times New Roman" w:hAnsi="Times New Roman" w:cs="Times New Roman"/>
          <w:b/>
          <w:bCs/>
          <w:sz w:val="24"/>
          <w:szCs w:val="24"/>
        </w:rPr>
        <w:t xml:space="preserve"> care ne </w:t>
      </w:r>
      <w:proofErr w:type="spellStart"/>
      <w:r w:rsidR="00637BC1" w:rsidRPr="00637BC1">
        <w:rPr>
          <w:rFonts w:ascii="Times New Roman" w:hAnsi="Times New Roman" w:cs="Times New Roman"/>
          <w:b/>
          <w:bCs/>
          <w:sz w:val="24"/>
          <w:szCs w:val="24"/>
        </w:rPr>
        <w:t>privește</w:t>
      </w:r>
      <w:proofErr w:type="spellEnd"/>
      <w:r w:rsidR="00637BC1" w:rsidRPr="00637BC1">
        <w:rPr>
          <w:rFonts w:ascii="Times New Roman" w:hAnsi="Times New Roman" w:cs="Times New Roman"/>
          <w:b/>
          <w:bCs/>
          <w:sz w:val="24"/>
          <w:szCs w:val="24"/>
        </w:rPr>
        <w:t xml:space="preserve"> pe </w:t>
      </w:r>
      <w:proofErr w:type="spellStart"/>
      <w:r w:rsidR="00637BC1" w:rsidRPr="00637BC1">
        <w:rPr>
          <w:rFonts w:ascii="Times New Roman" w:hAnsi="Times New Roman" w:cs="Times New Roman"/>
          <w:b/>
          <w:bCs/>
          <w:sz w:val="24"/>
          <w:szCs w:val="24"/>
        </w:rPr>
        <w:t>toți</w:t>
      </w:r>
      <w:proofErr w:type="spellEnd"/>
      <w:r w:rsidR="00637BC1" w:rsidRPr="00637BC1">
        <w:rPr>
          <w:rFonts w:ascii="Times New Roman" w:hAnsi="Times New Roman" w:cs="Times New Roman"/>
          <w:b/>
          <w:bCs/>
          <w:sz w:val="24"/>
          <w:szCs w:val="24"/>
        </w:rPr>
        <w:t xml:space="preserve"> </w:t>
      </w:r>
    </w:p>
    <w:p w:rsidR="00637BC1" w:rsidRPr="00637BC1" w:rsidRDefault="00552159"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Tema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ediției</w:t>
      </w:r>
      <w:proofErr w:type="spellEnd"/>
      <w:r w:rsidR="00637BC1" w:rsidRPr="00637BC1">
        <w:rPr>
          <w:rFonts w:ascii="Times New Roman" w:hAnsi="Times New Roman" w:cs="Times New Roman"/>
          <w:sz w:val="24"/>
          <w:szCs w:val="24"/>
          <w:lang w:eastAsia="ro-RO"/>
        </w:rPr>
        <w:t xml:space="preserve"> din 2026 – „8 </w:t>
      </w:r>
      <w:proofErr w:type="spellStart"/>
      <w:r w:rsidR="00637BC1" w:rsidRPr="00637BC1">
        <w:rPr>
          <w:rFonts w:ascii="Times New Roman" w:hAnsi="Times New Roman" w:cs="Times New Roman"/>
          <w:sz w:val="24"/>
          <w:szCs w:val="24"/>
          <w:lang w:eastAsia="ro-RO"/>
        </w:rPr>
        <w:t>miliarde</w:t>
      </w:r>
      <w:proofErr w:type="spellEnd"/>
      <w:r w:rsidR="00637BC1" w:rsidRPr="00637BC1">
        <w:rPr>
          <w:rFonts w:ascii="Times New Roman" w:hAnsi="Times New Roman" w:cs="Times New Roman"/>
          <w:sz w:val="24"/>
          <w:szCs w:val="24"/>
          <w:lang w:eastAsia="ro-RO"/>
        </w:rPr>
        <w:t xml:space="preserve"> de motive </w:t>
      </w:r>
      <w:proofErr w:type="spellStart"/>
      <w:r w:rsidR="00637BC1" w:rsidRPr="00637BC1">
        <w:rPr>
          <w:rFonts w:ascii="Times New Roman" w:hAnsi="Times New Roman" w:cs="Times New Roman"/>
          <w:sz w:val="24"/>
          <w:szCs w:val="24"/>
          <w:lang w:eastAsia="ro-RO"/>
        </w:rPr>
        <w:t>să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acționăm</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împotriva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 </w:t>
      </w:r>
      <w:proofErr w:type="spellStart"/>
      <w:r w:rsidR="00637BC1" w:rsidRPr="00637BC1">
        <w:rPr>
          <w:rFonts w:ascii="Times New Roman" w:hAnsi="Times New Roman" w:cs="Times New Roman"/>
          <w:sz w:val="24"/>
          <w:szCs w:val="24"/>
          <w:lang w:eastAsia="ro-RO"/>
        </w:rPr>
        <w:t>reflectă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atât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numărul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persoanelor</w:t>
      </w:r>
      <w:proofErr w:type="spellEnd"/>
      <w:r w:rsidR="00637BC1" w:rsidRPr="00637BC1">
        <w:rPr>
          <w:rFonts w:ascii="Times New Roman" w:hAnsi="Times New Roman" w:cs="Times New Roman"/>
          <w:sz w:val="24"/>
          <w:szCs w:val="24"/>
          <w:lang w:eastAsia="ro-RO"/>
        </w:rPr>
        <w:t xml:space="preserve"> de la </w:t>
      </w:r>
      <w:proofErr w:type="spellStart"/>
      <w:r w:rsidR="00637BC1" w:rsidRPr="00637BC1">
        <w:rPr>
          <w:rFonts w:ascii="Times New Roman" w:hAnsi="Times New Roman" w:cs="Times New Roman"/>
          <w:sz w:val="24"/>
          <w:szCs w:val="24"/>
          <w:lang w:eastAsia="ro-RO"/>
        </w:rPr>
        <w:t>nivel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mondial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cât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responsabilitatea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comună</w:t>
      </w:r>
      <w:proofErr w:type="spellEnd"/>
      <w:r w:rsidR="00637BC1" w:rsidRPr="00637BC1">
        <w:rPr>
          <w:rFonts w:ascii="Times New Roman" w:hAnsi="Times New Roman" w:cs="Times New Roman"/>
          <w:sz w:val="24"/>
          <w:szCs w:val="24"/>
          <w:lang w:eastAsia="ro-RO"/>
        </w:rPr>
        <w:t xml:space="preserve"> de </w:t>
      </w:r>
      <w:proofErr w:type="gramStart"/>
      <w:r w:rsidR="00637BC1" w:rsidRPr="00637BC1">
        <w:rPr>
          <w:rFonts w:ascii="Times New Roman" w:hAnsi="Times New Roman" w:cs="Times New Roman"/>
          <w:sz w:val="24"/>
          <w:szCs w:val="24"/>
          <w:lang w:eastAsia="ro-RO"/>
        </w:rPr>
        <w:t>a</w:t>
      </w:r>
      <w:proofErr w:type="gram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aborda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această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problemă</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sănătate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publică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Anul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acesta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mesajele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transmise</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această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ocazie</w:t>
      </w:r>
      <w:proofErr w:type="spellEnd"/>
      <w:r w:rsidR="00637BC1" w:rsidRPr="00637BC1">
        <w:rPr>
          <w:rFonts w:ascii="Times New Roman" w:hAnsi="Times New Roman" w:cs="Times New Roman"/>
          <w:sz w:val="24"/>
          <w:szCs w:val="24"/>
          <w:lang w:eastAsia="ro-RO"/>
        </w:rPr>
        <w:t xml:space="preserve"> se </w:t>
      </w:r>
      <w:proofErr w:type="spellStart"/>
      <w:r w:rsidR="00637BC1" w:rsidRPr="00637BC1">
        <w:rPr>
          <w:rFonts w:ascii="Times New Roman" w:hAnsi="Times New Roman" w:cs="Times New Roman"/>
          <w:sz w:val="24"/>
          <w:szCs w:val="24"/>
          <w:lang w:eastAsia="ro-RO"/>
        </w:rPr>
        <w:t>adresează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tuturor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persoanelor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afectate</w:t>
      </w:r>
      <w:proofErr w:type="spellEnd"/>
      <w:r w:rsidR="00637BC1" w:rsidRPr="00637BC1">
        <w:rPr>
          <w:rFonts w:ascii="Times New Roman" w:hAnsi="Times New Roman" w:cs="Times New Roman"/>
          <w:sz w:val="24"/>
          <w:szCs w:val="24"/>
          <w:lang w:eastAsia="ro-RO"/>
        </w:rPr>
        <w:t xml:space="preserve"> direct </w:t>
      </w:r>
      <w:proofErr w:type="spellStart"/>
      <w:r w:rsidR="00637BC1" w:rsidRPr="00637BC1">
        <w:rPr>
          <w:rFonts w:ascii="Times New Roman" w:hAnsi="Times New Roman" w:cs="Times New Roman"/>
          <w:sz w:val="24"/>
          <w:szCs w:val="24"/>
          <w:lang w:eastAsia="ro-RO"/>
        </w:rPr>
        <w:t>sau</w:t>
      </w:r>
      <w:proofErr w:type="spellEnd"/>
      <w:r w:rsidR="00637BC1" w:rsidRPr="00637BC1">
        <w:rPr>
          <w:rFonts w:ascii="Times New Roman" w:hAnsi="Times New Roman" w:cs="Times New Roman"/>
          <w:sz w:val="24"/>
          <w:szCs w:val="24"/>
          <w:lang w:eastAsia="ro-RO"/>
        </w:rPr>
        <w:t xml:space="preserve"> indirect de </w:t>
      </w:r>
      <w:proofErr w:type="spellStart"/>
      <w:r w:rsidR="00637BC1" w:rsidRPr="00637BC1">
        <w:rPr>
          <w:rFonts w:ascii="Times New Roman" w:hAnsi="Times New Roman" w:cs="Times New Roman"/>
          <w:sz w:val="24"/>
          <w:szCs w:val="24"/>
          <w:lang w:eastAsia="ro-RO"/>
        </w:rPr>
        <w:t>supraponderalitate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 </w:t>
      </w:r>
      <w:proofErr w:type="spellStart"/>
      <w:r w:rsidR="00637BC1" w:rsidRPr="00637BC1">
        <w:rPr>
          <w:rFonts w:ascii="Times New Roman" w:hAnsi="Times New Roman" w:cs="Times New Roman"/>
          <w:sz w:val="24"/>
          <w:szCs w:val="24"/>
          <w:lang w:eastAsia="ro-RO"/>
        </w:rPr>
        <w:t>fiecăruia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dintre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cei</w:t>
      </w:r>
      <w:proofErr w:type="spellEnd"/>
      <w:r w:rsidR="00637BC1" w:rsidRPr="00637BC1">
        <w:rPr>
          <w:rFonts w:ascii="Times New Roman" w:hAnsi="Times New Roman" w:cs="Times New Roman"/>
          <w:sz w:val="24"/>
          <w:szCs w:val="24"/>
          <w:lang w:eastAsia="ro-RO"/>
        </w:rPr>
        <w:t xml:space="preserve"> 8 </w:t>
      </w:r>
      <w:proofErr w:type="spellStart"/>
      <w:r w:rsidR="00637BC1" w:rsidRPr="00637BC1">
        <w:rPr>
          <w:rFonts w:ascii="Times New Roman" w:hAnsi="Times New Roman" w:cs="Times New Roman"/>
          <w:sz w:val="24"/>
          <w:szCs w:val="24"/>
          <w:lang w:eastAsia="ro-RO"/>
        </w:rPr>
        <w:t>miliarde</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oameni</w:t>
      </w:r>
      <w:proofErr w:type="spellEnd"/>
      <w:r w:rsidR="00637BC1" w:rsidRPr="00637BC1">
        <w:rPr>
          <w:rFonts w:ascii="Times New Roman" w:hAnsi="Times New Roman" w:cs="Times New Roman"/>
          <w:sz w:val="24"/>
          <w:szCs w:val="24"/>
          <w:lang w:eastAsia="ro-RO"/>
        </w:rPr>
        <w:t xml:space="preserve"> - cu un accent </w:t>
      </w:r>
      <w:proofErr w:type="spellStart"/>
      <w:r w:rsidR="00637BC1" w:rsidRPr="00637BC1">
        <w:rPr>
          <w:rFonts w:ascii="Times New Roman" w:hAnsi="Times New Roman" w:cs="Times New Roman"/>
          <w:sz w:val="24"/>
          <w:szCs w:val="24"/>
          <w:lang w:eastAsia="ro-RO"/>
        </w:rPr>
        <w:t>deosebit</w:t>
      </w:r>
      <w:proofErr w:type="spellEnd"/>
      <w:r w:rsidR="00637BC1" w:rsidRPr="00637BC1">
        <w:rPr>
          <w:rFonts w:ascii="Times New Roman" w:hAnsi="Times New Roman" w:cs="Times New Roman"/>
          <w:sz w:val="24"/>
          <w:szCs w:val="24"/>
          <w:lang w:eastAsia="ro-RO"/>
        </w:rPr>
        <w:t xml:space="preserve"> pe </w:t>
      </w:r>
      <w:proofErr w:type="spellStart"/>
      <w:r w:rsidR="00637BC1" w:rsidRPr="00637BC1">
        <w:rPr>
          <w:rFonts w:ascii="Times New Roman" w:hAnsi="Times New Roman" w:cs="Times New Roman"/>
          <w:sz w:val="24"/>
          <w:szCs w:val="24"/>
          <w:lang w:eastAsia="ro-RO"/>
        </w:rPr>
        <w:t>cel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mai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vulnerabil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grup</w:t>
      </w:r>
      <w:proofErr w:type="spellEnd"/>
      <w:r w:rsidR="00637BC1" w:rsidRPr="00637BC1">
        <w:rPr>
          <w:rFonts w:ascii="Times New Roman" w:hAnsi="Times New Roman" w:cs="Times New Roman"/>
          <w:sz w:val="24"/>
          <w:szCs w:val="24"/>
          <w:lang w:eastAsia="ro-RO"/>
        </w:rPr>
        <w:t>:</w:t>
      </w:r>
      <w:r w:rsidR="00F61453">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copiii</w:t>
      </w:r>
      <w:proofErr w:type="spellEnd"/>
      <w:r w:rsidR="00637BC1" w:rsidRPr="00637BC1">
        <w:rPr>
          <w:rFonts w:ascii="Times New Roman" w:hAnsi="Times New Roman" w:cs="Times New Roman"/>
          <w:sz w:val="24"/>
          <w:szCs w:val="24"/>
          <w:lang w:eastAsia="ro-RO"/>
        </w:rPr>
        <w:t>.</w:t>
      </w:r>
    </w:p>
    <w:p w:rsidR="00637BC1" w:rsidRPr="00637BC1" w:rsidRDefault="001876B7"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Estimările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internaționale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arată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până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2035, 4 </w:t>
      </w:r>
      <w:proofErr w:type="spellStart"/>
      <w:r w:rsidR="00637BC1" w:rsidRPr="00637BC1">
        <w:rPr>
          <w:rFonts w:ascii="Times New Roman" w:hAnsi="Times New Roman" w:cs="Times New Roman"/>
          <w:sz w:val="24"/>
          <w:szCs w:val="24"/>
          <w:lang w:eastAsia="ro-RO"/>
        </w:rPr>
        <w:t>miliarde</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oameni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adică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jumătate</w:t>
      </w:r>
      <w:proofErr w:type="spellEnd"/>
      <w:r w:rsidR="00637BC1" w:rsidRPr="00637BC1">
        <w:rPr>
          <w:rFonts w:ascii="Times New Roman" w:hAnsi="Times New Roman" w:cs="Times New Roman"/>
          <w:sz w:val="24"/>
          <w:szCs w:val="24"/>
          <w:lang w:eastAsia="ro-RO"/>
        </w:rPr>
        <w:t xml:space="preserve"> din </w:t>
      </w:r>
      <w:proofErr w:type="spellStart"/>
      <w:r w:rsidR="00637BC1" w:rsidRPr="00637BC1">
        <w:rPr>
          <w:rFonts w:ascii="Times New Roman" w:hAnsi="Times New Roman" w:cs="Times New Roman"/>
          <w:sz w:val="24"/>
          <w:szCs w:val="24"/>
          <w:lang w:eastAsia="ro-RO"/>
        </w:rPr>
        <w:t>populația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globului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vor</w:t>
      </w:r>
      <w:proofErr w:type="spellEnd"/>
      <w:r w:rsidR="00637BC1" w:rsidRPr="00637BC1">
        <w:rPr>
          <w:rFonts w:ascii="Times New Roman" w:hAnsi="Times New Roman" w:cs="Times New Roman"/>
          <w:sz w:val="24"/>
          <w:szCs w:val="24"/>
          <w:lang w:eastAsia="ro-RO"/>
        </w:rPr>
        <w:t xml:space="preserve"> fi </w:t>
      </w:r>
      <w:proofErr w:type="spellStart"/>
      <w:r w:rsidR="00637BC1" w:rsidRPr="00637BC1">
        <w:rPr>
          <w:rFonts w:ascii="Times New Roman" w:hAnsi="Times New Roman" w:cs="Times New Roman"/>
          <w:sz w:val="24"/>
          <w:szCs w:val="24"/>
          <w:lang w:eastAsia="ro-RO"/>
        </w:rPr>
        <w:t>afectați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supraponderalitate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sau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dacă</w:t>
      </w:r>
      <w:proofErr w:type="spellEnd"/>
      <w:r w:rsidR="00637BC1" w:rsidRPr="00637BC1">
        <w:rPr>
          <w:rFonts w:ascii="Times New Roman" w:hAnsi="Times New Roman" w:cs="Times New Roman"/>
          <w:sz w:val="24"/>
          <w:szCs w:val="24"/>
          <w:lang w:eastAsia="ro-RO"/>
        </w:rPr>
        <w:t xml:space="preserve"> nu se </w:t>
      </w:r>
      <w:proofErr w:type="spellStart"/>
      <w:r w:rsidR="00637BC1" w:rsidRPr="00637BC1">
        <w:rPr>
          <w:rFonts w:ascii="Times New Roman" w:hAnsi="Times New Roman" w:cs="Times New Roman"/>
          <w:sz w:val="24"/>
          <w:szCs w:val="24"/>
          <w:lang w:eastAsia="ro-RO"/>
        </w:rPr>
        <w:t>iau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măsuri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preveni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controla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acest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fenomen</w:t>
      </w:r>
      <w:proofErr w:type="spellEnd"/>
      <w:r w:rsidR="00637BC1" w:rsidRPr="00637BC1">
        <w:rPr>
          <w:rFonts w:ascii="Times New Roman" w:hAnsi="Times New Roman" w:cs="Times New Roman"/>
          <w:sz w:val="24"/>
          <w:szCs w:val="24"/>
          <w:lang w:eastAsia="ro-RO"/>
        </w:rPr>
        <w:t xml:space="preserve">. </w:t>
      </w:r>
    </w:p>
    <w:p w:rsidR="00637BC1" w:rsidRPr="00637BC1" w:rsidRDefault="00F14AFD"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afectează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întreaga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societate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contribuind</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semnificativ</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apariția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bolilor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netransmisibile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reflectând</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disfuncționalități</w:t>
      </w:r>
      <w:proofErr w:type="spellEnd"/>
      <w:r w:rsidR="00637BC1" w:rsidRPr="00637BC1">
        <w:rPr>
          <w:rFonts w:ascii="Times New Roman" w:hAnsi="Times New Roman" w:cs="Times New Roman"/>
          <w:sz w:val="24"/>
          <w:szCs w:val="24"/>
          <w:lang w:eastAsia="ro-RO"/>
        </w:rPr>
        <w:t xml:space="preserve"> ale </w:t>
      </w:r>
      <w:proofErr w:type="spellStart"/>
      <w:r w:rsidR="00637BC1" w:rsidRPr="00637BC1">
        <w:rPr>
          <w:rFonts w:ascii="Times New Roman" w:hAnsi="Times New Roman" w:cs="Times New Roman"/>
          <w:sz w:val="24"/>
          <w:szCs w:val="24"/>
          <w:lang w:eastAsia="ro-RO"/>
        </w:rPr>
        <w:t>sistemelor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sociale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economice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alimentare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Creșterea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rapidă</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prevalenței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infantile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țările</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venituri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mici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medii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evidențiază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totodată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adâncirea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inegalităților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domeniul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sănătății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Măsurile</w:t>
      </w:r>
      <w:proofErr w:type="spellEnd"/>
      <w:r w:rsidR="00637BC1" w:rsidRPr="00637BC1">
        <w:rPr>
          <w:rFonts w:ascii="Times New Roman" w:hAnsi="Times New Roman" w:cs="Times New Roman"/>
          <w:sz w:val="24"/>
          <w:szCs w:val="24"/>
          <w:lang w:eastAsia="ro-RO"/>
        </w:rPr>
        <w:t xml:space="preserve"> orientate </w:t>
      </w:r>
      <w:proofErr w:type="spellStart"/>
      <w:r w:rsidR="00637BC1" w:rsidRPr="00637BC1">
        <w:rPr>
          <w:rFonts w:ascii="Times New Roman" w:hAnsi="Times New Roman" w:cs="Times New Roman"/>
          <w:sz w:val="24"/>
          <w:szCs w:val="24"/>
          <w:lang w:eastAsia="ro-RO"/>
        </w:rPr>
        <w:t>spre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prevenirea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tratarea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aduc</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avantaje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fiecare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dintre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noi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contribuie</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îmbunătățirea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sănătății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publice</w:t>
      </w:r>
      <w:proofErr w:type="spellEnd"/>
      <w:r w:rsidR="00637BC1" w:rsidRPr="00637BC1">
        <w:rPr>
          <w:rFonts w:ascii="Times New Roman" w:hAnsi="Times New Roman" w:cs="Times New Roman"/>
          <w:sz w:val="24"/>
          <w:szCs w:val="24"/>
          <w:lang w:eastAsia="ro-RO"/>
        </w:rPr>
        <w:t xml:space="preserve">. </w:t>
      </w:r>
    </w:p>
    <w:p w:rsidR="00637BC1" w:rsidRPr="00637BC1" w:rsidRDefault="009C099B"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boală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cronică</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apariția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căreia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contribuie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interacțiunile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complexe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dintre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factorii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comportamentali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sociali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genetici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biologici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mediu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Obezitatea</w:t>
      </w:r>
      <w:proofErr w:type="spellEnd"/>
      <w:r w:rsidR="00637BC1" w:rsidRPr="00637BC1">
        <w:rPr>
          <w:rFonts w:ascii="Times New Roman" w:hAnsi="Times New Roman" w:cs="Times New Roman"/>
          <w:sz w:val="24"/>
          <w:szCs w:val="24"/>
          <w:lang w:eastAsia="ro-RO"/>
        </w:rPr>
        <w:t xml:space="preserve"> nu </w:t>
      </w:r>
      <w:proofErr w:type="spellStart"/>
      <w:r w:rsidR="00637BC1" w:rsidRPr="00637BC1">
        <w:rPr>
          <w:rFonts w:ascii="Times New Roman" w:hAnsi="Times New Roman" w:cs="Times New Roman"/>
          <w:sz w:val="24"/>
          <w:szCs w:val="24"/>
          <w:lang w:eastAsia="ro-RO"/>
        </w:rPr>
        <w:t>înseamnă</w:t>
      </w:r>
      <w:proofErr w:type="spellEnd"/>
      <w:r w:rsidR="00637BC1" w:rsidRPr="00637BC1">
        <w:rPr>
          <w:rFonts w:ascii="Times New Roman" w:hAnsi="Times New Roman" w:cs="Times New Roman"/>
          <w:sz w:val="24"/>
          <w:szCs w:val="24"/>
          <w:lang w:eastAsia="ro-RO"/>
        </w:rPr>
        <w:t xml:space="preserve"> o </w:t>
      </w:r>
      <w:proofErr w:type="spellStart"/>
      <w:r w:rsidR="00637BC1" w:rsidRPr="00637BC1">
        <w:rPr>
          <w:rFonts w:ascii="Times New Roman" w:hAnsi="Times New Roman" w:cs="Times New Roman"/>
          <w:sz w:val="24"/>
          <w:szCs w:val="24"/>
          <w:lang w:eastAsia="ro-RO"/>
        </w:rPr>
        <w:t>lipsă</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voință</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persoanelor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afectate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Schimbările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alimentație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accesul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facil</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alimente</w:t>
      </w:r>
      <w:proofErr w:type="spellEnd"/>
      <w:r w:rsidR="00637BC1" w:rsidRPr="00637BC1">
        <w:rPr>
          <w:rFonts w:ascii="Times New Roman" w:hAnsi="Times New Roman" w:cs="Times New Roman"/>
          <w:sz w:val="24"/>
          <w:szCs w:val="24"/>
          <w:lang w:eastAsia="ro-RO"/>
        </w:rPr>
        <w:t xml:space="preserve"> ultra-</w:t>
      </w:r>
      <w:proofErr w:type="spellStart"/>
      <w:r w:rsidR="00637BC1" w:rsidRPr="00637BC1">
        <w:rPr>
          <w:rFonts w:ascii="Times New Roman" w:hAnsi="Times New Roman" w:cs="Times New Roman"/>
          <w:sz w:val="24"/>
          <w:szCs w:val="24"/>
          <w:lang w:eastAsia="ro-RO"/>
        </w:rPr>
        <w:t>procesate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stilul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viață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contextul</w:t>
      </w:r>
      <w:proofErr w:type="spellEnd"/>
      <w:r w:rsidR="00637BC1" w:rsidRPr="00637BC1">
        <w:rPr>
          <w:rFonts w:ascii="Times New Roman" w:hAnsi="Times New Roman" w:cs="Times New Roman"/>
          <w:sz w:val="24"/>
          <w:szCs w:val="24"/>
          <w:lang w:eastAsia="ro-RO"/>
        </w:rPr>
        <w:t xml:space="preserve"> economic au </w:t>
      </w:r>
      <w:proofErr w:type="spellStart"/>
      <w:r w:rsidR="00637BC1" w:rsidRPr="00637BC1">
        <w:rPr>
          <w:rFonts w:ascii="Times New Roman" w:hAnsi="Times New Roman" w:cs="Times New Roman"/>
          <w:sz w:val="24"/>
          <w:szCs w:val="24"/>
          <w:lang w:eastAsia="ro-RO"/>
        </w:rPr>
        <w:t>generat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condiții</w:t>
      </w:r>
      <w:proofErr w:type="spellEnd"/>
      <w:r w:rsidR="00637BC1" w:rsidRPr="00637BC1">
        <w:rPr>
          <w:rFonts w:ascii="Times New Roman" w:hAnsi="Times New Roman" w:cs="Times New Roman"/>
          <w:sz w:val="24"/>
          <w:szCs w:val="24"/>
          <w:lang w:eastAsia="ro-RO"/>
        </w:rPr>
        <w:t xml:space="preserve"> care </w:t>
      </w:r>
      <w:proofErr w:type="spellStart"/>
      <w:r w:rsidR="00637BC1" w:rsidRPr="00637BC1">
        <w:rPr>
          <w:rFonts w:ascii="Times New Roman" w:hAnsi="Times New Roman" w:cs="Times New Roman"/>
          <w:sz w:val="24"/>
          <w:szCs w:val="24"/>
          <w:lang w:eastAsia="ro-RO"/>
        </w:rPr>
        <w:t>favorizează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apariția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contribuind</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astfel</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creșterea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accelerată</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numărului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persoane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afectate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Persoanele</w:t>
      </w:r>
      <w:proofErr w:type="spellEnd"/>
      <w:r w:rsidR="00637BC1" w:rsidRPr="00637BC1">
        <w:rPr>
          <w:rFonts w:ascii="Times New Roman" w:hAnsi="Times New Roman" w:cs="Times New Roman"/>
          <w:sz w:val="24"/>
          <w:szCs w:val="24"/>
          <w:lang w:eastAsia="ro-RO"/>
        </w:rPr>
        <w:t xml:space="preserve"> care </w:t>
      </w:r>
      <w:proofErr w:type="spellStart"/>
      <w:r w:rsidR="00637BC1" w:rsidRPr="00637BC1">
        <w:rPr>
          <w:rFonts w:ascii="Times New Roman" w:hAnsi="Times New Roman" w:cs="Times New Roman"/>
          <w:sz w:val="24"/>
          <w:szCs w:val="24"/>
          <w:lang w:eastAsia="ro-RO"/>
        </w:rPr>
        <w:t>trăiesc</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prezintă</w:t>
      </w:r>
      <w:proofErr w:type="spellEnd"/>
      <w:r w:rsidR="00637BC1" w:rsidRPr="00637BC1">
        <w:rPr>
          <w:rFonts w:ascii="Times New Roman" w:hAnsi="Times New Roman" w:cs="Times New Roman"/>
          <w:sz w:val="24"/>
          <w:szCs w:val="24"/>
          <w:lang w:eastAsia="ro-RO"/>
        </w:rPr>
        <w:t xml:space="preserve"> un </w:t>
      </w:r>
      <w:proofErr w:type="spellStart"/>
      <w:r w:rsidR="00637BC1" w:rsidRPr="00637BC1">
        <w:rPr>
          <w:rFonts w:ascii="Times New Roman" w:hAnsi="Times New Roman" w:cs="Times New Roman"/>
          <w:sz w:val="24"/>
          <w:szCs w:val="24"/>
          <w:lang w:eastAsia="ro-RO"/>
        </w:rPr>
        <w:t>risc</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crescut</w:t>
      </w:r>
      <w:proofErr w:type="spellEnd"/>
      <w:r w:rsidR="00637BC1" w:rsidRPr="00637BC1">
        <w:rPr>
          <w:rFonts w:ascii="Times New Roman" w:hAnsi="Times New Roman" w:cs="Times New Roman"/>
          <w:sz w:val="24"/>
          <w:szCs w:val="24"/>
          <w:lang w:eastAsia="ro-RO"/>
        </w:rPr>
        <w:t xml:space="preserve"> de a </w:t>
      </w:r>
      <w:proofErr w:type="spellStart"/>
      <w:r w:rsidR="00637BC1" w:rsidRPr="00637BC1">
        <w:rPr>
          <w:rFonts w:ascii="Times New Roman" w:hAnsi="Times New Roman" w:cs="Times New Roman"/>
          <w:sz w:val="24"/>
          <w:szCs w:val="24"/>
          <w:lang w:eastAsia="ro-RO"/>
        </w:rPr>
        <w:t>dezvolta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alte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boli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cronice</w:t>
      </w:r>
      <w:proofErr w:type="spellEnd"/>
      <w:r w:rsidR="00637BC1" w:rsidRPr="00637BC1">
        <w:rPr>
          <w:rFonts w:ascii="Times New Roman" w:hAnsi="Times New Roman" w:cs="Times New Roman"/>
          <w:sz w:val="24"/>
          <w:szCs w:val="24"/>
          <w:lang w:eastAsia="ro-RO"/>
        </w:rPr>
        <w:t xml:space="preserve">, precum </w:t>
      </w:r>
      <w:proofErr w:type="spellStart"/>
      <w:r w:rsidR="00637BC1" w:rsidRPr="00637BC1">
        <w:rPr>
          <w:rFonts w:ascii="Times New Roman" w:hAnsi="Times New Roman" w:cs="Times New Roman"/>
          <w:sz w:val="24"/>
          <w:szCs w:val="24"/>
          <w:lang w:eastAsia="ro-RO"/>
        </w:rPr>
        <w:t>diabetul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bolile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cardiovasculare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anumite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forme</w:t>
      </w:r>
      <w:proofErr w:type="spellEnd"/>
      <w:r w:rsidR="00637BC1" w:rsidRPr="00637BC1">
        <w:rPr>
          <w:rFonts w:ascii="Times New Roman" w:hAnsi="Times New Roman" w:cs="Times New Roman"/>
          <w:sz w:val="24"/>
          <w:szCs w:val="24"/>
          <w:lang w:eastAsia="ro-RO"/>
        </w:rPr>
        <w:t xml:space="preserve"> de cancer.</w:t>
      </w:r>
    </w:p>
    <w:p w:rsidR="00637BC1" w:rsidRPr="00637BC1" w:rsidRDefault="005C1D98"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Excesul</w:t>
      </w:r>
      <w:proofErr w:type="spellEnd"/>
      <w:r w:rsidR="00637BC1" w:rsidRPr="00637BC1">
        <w:rPr>
          <w:rFonts w:ascii="Times New Roman" w:hAnsi="Times New Roman" w:cs="Times New Roman"/>
          <w:sz w:val="24"/>
          <w:szCs w:val="24"/>
          <w:lang w:eastAsia="ro-RO"/>
        </w:rPr>
        <w:t xml:space="preserve"> ponderal la </w:t>
      </w:r>
      <w:proofErr w:type="spellStart"/>
      <w:r w:rsidR="00637BC1" w:rsidRPr="00637BC1">
        <w:rPr>
          <w:rFonts w:ascii="Times New Roman" w:hAnsi="Times New Roman" w:cs="Times New Roman"/>
          <w:sz w:val="24"/>
          <w:szCs w:val="24"/>
          <w:lang w:eastAsia="ro-RO"/>
        </w:rPr>
        <w:t>copii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afectează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sănătatea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fizică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mentală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performanțele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școlare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calitatea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vieții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crescând</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totodată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riscul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boli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netransmisibile</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vârsta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adultă</w:t>
      </w:r>
      <w:proofErr w:type="spellEnd"/>
      <w:r w:rsidR="00637BC1" w:rsidRPr="00637BC1">
        <w:rPr>
          <w:rFonts w:ascii="Times New Roman" w:hAnsi="Times New Roman" w:cs="Times New Roman"/>
          <w:sz w:val="24"/>
          <w:szCs w:val="24"/>
          <w:lang w:eastAsia="ro-RO"/>
        </w:rPr>
        <w:t>.</w:t>
      </w:r>
    </w:p>
    <w:p w:rsidR="00637BC1" w:rsidRPr="00637BC1" w:rsidRDefault="00F645B2" w:rsidP="00643798">
      <w:pPr>
        <w:shd w:val="clear" w:color="auto" w:fill="FFFFFF"/>
        <w:spacing w:line="360" w:lineRule="auto"/>
        <w:ind w:left="-576" w:right="-576"/>
        <w:jc w:val="both"/>
        <w:rPr>
          <w:rFonts w:ascii="Times New Roman" w:hAnsi="Times New Roman"/>
          <w:b/>
          <w:bCs/>
          <w:color w:val="auto"/>
          <w:sz w:val="24"/>
          <w:szCs w:val="24"/>
          <w:shd w:val="clear" w:color="auto" w:fill="FFFFFF"/>
        </w:rPr>
      </w:pPr>
      <w:r>
        <w:rPr>
          <w:rFonts w:ascii="Times New Roman" w:hAnsi="Times New Roman"/>
          <w:b/>
          <w:bCs/>
          <w:color w:val="auto"/>
          <w:sz w:val="24"/>
          <w:szCs w:val="24"/>
          <w:shd w:val="clear" w:color="auto" w:fill="FFFFFF"/>
        </w:rPr>
        <w:lastRenderedPageBreak/>
        <w:t xml:space="preserve">         </w:t>
      </w:r>
      <w:r w:rsidR="00637BC1" w:rsidRPr="00637BC1">
        <w:rPr>
          <w:rFonts w:ascii="Times New Roman" w:hAnsi="Times New Roman"/>
          <w:b/>
          <w:bCs/>
          <w:color w:val="auto"/>
          <w:sz w:val="24"/>
          <w:szCs w:val="24"/>
          <w:shd w:val="clear" w:color="auto" w:fill="FFFFFF"/>
        </w:rPr>
        <w:t>Impactul obezității</w:t>
      </w:r>
    </w:p>
    <w:p w:rsidR="00637BC1" w:rsidRPr="00637BC1" w:rsidRDefault="00952BAE"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prezent</w:t>
      </w:r>
      <w:proofErr w:type="spellEnd"/>
      <w:r w:rsidR="00637BC1" w:rsidRPr="00637BC1">
        <w:rPr>
          <w:rFonts w:ascii="Times New Roman" w:hAnsi="Times New Roman" w:cs="Times New Roman"/>
          <w:sz w:val="24"/>
          <w:szCs w:val="24"/>
          <w:lang w:eastAsia="ro-RO"/>
        </w:rPr>
        <w:t xml:space="preserve">, pe plan </w:t>
      </w:r>
      <w:proofErr w:type="spellStart"/>
      <w:r w:rsidR="00637BC1" w:rsidRPr="00637BC1">
        <w:rPr>
          <w:rFonts w:ascii="Times New Roman" w:hAnsi="Times New Roman" w:cs="Times New Roman"/>
          <w:sz w:val="24"/>
          <w:szCs w:val="24"/>
          <w:lang w:eastAsia="ro-RO"/>
        </w:rPr>
        <w:t>mondial</w:t>
      </w:r>
      <w:proofErr w:type="spellEnd"/>
      <w:r w:rsidR="00637BC1" w:rsidRPr="00637BC1">
        <w:rPr>
          <w:rFonts w:ascii="Times New Roman" w:hAnsi="Times New Roman" w:cs="Times New Roman"/>
          <w:sz w:val="24"/>
          <w:szCs w:val="24"/>
          <w:lang w:eastAsia="ro-RO"/>
        </w:rPr>
        <w:t xml:space="preserve">, se </w:t>
      </w:r>
      <w:proofErr w:type="spellStart"/>
      <w:r w:rsidR="00637BC1" w:rsidRPr="00637BC1">
        <w:rPr>
          <w:rFonts w:ascii="Times New Roman" w:hAnsi="Times New Roman" w:cs="Times New Roman"/>
          <w:sz w:val="24"/>
          <w:szCs w:val="24"/>
          <w:lang w:eastAsia="ro-RO"/>
        </w:rPr>
        <w:t>estimează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peste</w:t>
      </w:r>
      <w:proofErr w:type="spellEnd"/>
      <w:r w:rsidR="00637BC1" w:rsidRPr="00637BC1">
        <w:rPr>
          <w:rFonts w:ascii="Times New Roman" w:hAnsi="Times New Roman" w:cs="Times New Roman"/>
          <w:sz w:val="24"/>
          <w:szCs w:val="24"/>
          <w:lang w:eastAsia="ro-RO"/>
        </w:rPr>
        <w:t xml:space="preserve"> 1 </w:t>
      </w:r>
      <w:proofErr w:type="spellStart"/>
      <w:r w:rsidR="00637BC1" w:rsidRPr="00637BC1">
        <w:rPr>
          <w:rFonts w:ascii="Times New Roman" w:hAnsi="Times New Roman" w:cs="Times New Roman"/>
          <w:sz w:val="24"/>
          <w:szCs w:val="24"/>
          <w:lang w:eastAsia="ro-RO"/>
        </w:rPr>
        <w:t>miliard</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oameni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trăiesc</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că</w:t>
      </w:r>
      <w:proofErr w:type="spellEnd"/>
      <w:r w:rsidR="00637BC1" w:rsidRPr="00637BC1">
        <w:rPr>
          <w:rFonts w:ascii="Times New Roman" w:hAnsi="Times New Roman" w:cs="Times New Roman"/>
          <w:sz w:val="24"/>
          <w:szCs w:val="24"/>
          <w:lang w:eastAsia="ro-RO"/>
        </w:rPr>
        <w:t xml:space="preserve"> 1,7 </w:t>
      </w:r>
      <w:proofErr w:type="spellStart"/>
      <w:r w:rsidR="00637BC1" w:rsidRPr="00637BC1">
        <w:rPr>
          <w:rFonts w:ascii="Times New Roman" w:hAnsi="Times New Roman" w:cs="Times New Roman"/>
          <w:sz w:val="24"/>
          <w:szCs w:val="24"/>
          <w:lang w:eastAsia="ro-RO"/>
        </w:rPr>
        <w:t>milioane</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persoane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decedează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prematur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prin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boli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netransmisibile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asociate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supraponderalității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w:t>
      </w:r>
    </w:p>
    <w:p w:rsidR="00637BC1" w:rsidRPr="00637BC1" w:rsidRDefault="00BA435F"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00637BC1" w:rsidRPr="00637BC1">
        <w:rPr>
          <w:rFonts w:ascii="Times New Roman" w:hAnsi="Times New Roman" w:cs="Times New Roman"/>
          <w:sz w:val="24"/>
          <w:szCs w:val="24"/>
          <w:lang w:eastAsia="ro-RO"/>
        </w:rPr>
        <w:t xml:space="preserve">De </w:t>
      </w:r>
      <w:proofErr w:type="spellStart"/>
      <w:r w:rsidR="00637BC1" w:rsidRPr="00637BC1">
        <w:rPr>
          <w:rFonts w:ascii="Times New Roman" w:hAnsi="Times New Roman" w:cs="Times New Roman"/>
          <w:sz w:val="24"/>
          <w:szCs w:val="24"/>
          <w:lang w:eastAsia="ro-RO"/>
        </w:rPr>
        <w:t>asemenea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fenomenul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îngrijorător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rândul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copiilor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Studiul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evaluare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stării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nutriție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copiilor</w:t>
      </w:r>
      <w:proofErr w:type="spellEnd"/>
      <w:r w:rsidR="00637BC1" w:rsidRPr="00637BC1">
        <w:rPr>
          <w:rFonts w:ascii="Times New Roman" w:hAnsi="Times New Roman" w:cs="Times New Roman"/>
          <w:sz w:val="24"/>
          <w:szCs w:val="24"/>
          <w:lang w:eastAsia="ro-RO"/>
        </w:rPr>
        <w:t xml:space="preserve"> - European Childhood Obesity Surveillance Initiative – </w:t>
      </w:r>
      <w:proofErr w:type="spellStart"/>
      <w:r w:rsidR="00637BC1" w:rsidRPr="00637BC1">
        <w:rPr>
          <w:rFonts w:ascii="Times New Roman" w:hAnsi="Times New Roman" w:cs="Times New Roman"/>
          <w:sz w:val="24"/>
          <w:szCs w:val="24"/>
          <w:lang w:eastAsia="ro-RO"/>
        </w:rPr>
        <w:t>desfășurat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rândul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copiilor</w:t>
      </w:r>
      <w:proofErr w:type="spellEnd"/>
      <w:r w:rsidR="00637BC1" w:rsidRPr="00637BC1">
        <w:rPr>
          <w:rFonts w:ascii="Times New Roman" w:hAnsi="Times New Roman" w:cs="Times New Roman"/>
          <w:sz w:val="24"/>
          <w:szCs w:val="24"/>
          <w:lang w:eastAsia="ro-RO"/>
        </w:rPr>
        <w:t xml:space="preserve"> de 6, 7, 8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9 ani, </w:t>
      </w:r>
      <w:proofErr w:type="spellStart"/>
      <w:r w:rsidR="00637BC1" w:rsidRPr="00637BC1">
        <w:rPr>
          <w:rFonts w:ascii="Times New Roman" w:hAnsi="Times New Roman" w:cs="Times New Roman"/>
          <w:sz w:val="24"/>
          <w:szCs w:val="24"/>
          <w:lang w:eastAsia="ro-RO"/>
        </w:rPr>
        <w:t>evidenția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unul</w:t>
      </w:r>
      <w:proofErr w:type="spellEnd"/>
      <w:r w:rsidR="00637BC1" w:rsidRPr="00637BC1">
        <w:rPr>
          <w:rFonts w:ascii="Times New Roman" w:hAnsi="Times New Roman" w:cs="Times New Roman"/>
          <w:sz w:val="24"/>
          <w:szCs w:val="24"/>
          <w:lang w:eastAsia="ro-RO"/>
        </w:rPr>
        <w:t xml:space="preserve"> din </w:t>
      </w:r>
      <w:proofErr w:type="spellStart"/>
      <w:r w:rsidR="00637BC1" w:rsidRPr="00637BC1">
        <w:rPr>
          <w:rFonts w:ascii="Times New Roman" w:hAnsi="Times New Roman" w:cs="Times New Roman"/>
          <w:sz w:val="24"/>
          <w:szCs w:val="24"/>
          <w:lang w:eastAsia="ro-RO"/>
        </w:rPr>
        <w:t>patru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copii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trăia</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exces</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greutate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inclusiv</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iar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unul</w:t>
      </w:r>
      <w:proofErr w:type="spellEnd"/>
      <w:r w:rsidR="00637BC1" w:rsidRPr="00637BC1">
        <w:rPr>
          <w:rFonts w:ascii="Times New Roman" w:hAnsi="Times New Roman" w:cs="Times New Roman"/>
          <w:sz w:val="24"/>
          <w:szCs w:val="24"/>
          <w:lang w:eastAsia="ro-RO"/>
        </w:rPr>
        <w:t xml:space="preserve"> din </w:t>
      </w:r>
      <w:proofErr w:type="spellStart"/>
      <w:r w:rsidR="00637BC1" w:rsidRPr="00637BC1">
        <w:rPr>
          <w:rFonts w:ascii="Times New Roman" w:hAnsi="Times New Roman" w:cs="Times New Roman"/>
          <w:sz w:val="24"/>
          <w:szCs w:val="24"/>
          <w:lang w:eastAsia="ro-RO"/>
        </w:rPr>
        <w:t>zece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copii</w:t>
      </w:r>
      <w:proofErr w:type="spellEnd"/>
      <w:r w:rsidR="00637BC1" w:rsidRPr="00637BC1">
        <w:rPr>
          <w:rFonts w:ascii="Times New Roman" w:hAnsi="Times New Roman" w:cs="Times New Roman"/>
          <w:sz w:val="24"/>
          <w:szCs w:val="24"/>
          <w:lang w:eastAsia="ro-RO"/>
        </w:rPr>
        <w:t xml:space="preserve"> (11%) </w:t>
      </w:r>
      <w:proofErr w:type="spellStart"/>
      <w:r w:rsidR="00637BC1" w:rsidRPr="00637BC1">
        <w:rPr>
          <w:rFonts w:ascii="Times New Roman" w:hAnsi="Times New Roman" w:cs="Times New Roman"/>
          <w:sz w:val="24"/>
          <w:szCs w:val="24"/>
          <w:lang w:eastAsia="ro-RO"/>
        </w:rPr>
        <w:t>trăia</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obezitate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cele</w:t>
      </w:r>
      <w:proofErr w:type="spellEnd"/>
      <w:r w:rsidR="00637BC1" w:rsidRPr="00637BC1">
        <w:rPr>
          <w:rFonts w:ascii="Times New Roman" w:hAnsi="Times New Roman" w:cs="Times New Roman"/>
          <w:sz w:val="24"/>
          <w:szCs w:val="24"/>
          <w:lang w:eastAsia="ro-RO"/>
        </w:rPr>
        <w:t xml:space="preserve"> 37 de </w:t>
      </w:r>
      <w:proofErr w:type="spellStart"/>
      <w:r w:rsidR="00637BC1" w:rsidRPr="00637BC1">
        <w:rPr>
          <w:rFonts w:ascii="Times New Roman" w:hAnsi="Times New Roman" w:cs="Times New Roman"/>
          <w:sz w:val="24"/>
          <w:szCs w:val="24"/>
          <w:lang w:eastAsia="ro-RO"/>
        </w:rPr>
        <w:t>țări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participante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perioada</w:t>
      </w:r>
      <w:proofErr w:type="spellEnd"/>
      <w:r w:rsidR="00637BC1" w:rsidRPr="00637BC1">
        <w:rPr>
          <w:rFonts w:ascii="Times New Roman" w:hAnsi="Times New Roman" w:cs="Times New Roman"/>
          <w:sz w:val="24"/>
          <w:szCs w:val="24"/>
          <w:lang w:eastAsia="ro-RO"/>
        </w:rPr>
        <w:t xml:space="preserve"> 2022-2024). </w:t>
      </w:r>
    </w:p>
    <w:p w:rsidR="00637BC1" w:rsidRPr="00637BC1" w:rsidRDefault="001E1982"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Inițiativa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Organizației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Mondiale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Sănătății</w:t>
      </w:r>
      <w:proofErr w:type="spellEnd"/>
      <w:r w:rsidR="00637BC1" w:rsidRPr="00637BC1">
        <w:rPr>
          <w:rFonts w:ascii="Times New Roman" w:hAnsi="Times New Roman" w:cs="Times New Roman"/>
          <w:sz w:val="24"/>
          <w:szCs w:val="24"/>
          <w:lang w:eastAsia="ro-RO"/>
        </w:rPr>
        <w:t xml:space="preserve"> - Childhood Obesity Surveillance Initiative (COSI)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esențială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înțelegerea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combaterea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infantile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Europa, </w:t>
      </w:r>
      <w:proofErr w:type="spellStart"/>
      <w:r w:rsidR="00637BC1" w:rsidRPr="00637BC1">
        <w:rPr>
          <w:rFonts w:ascii="Times New Roman" w:hAnsi="Times New Roman" w:cs="Times New Roman"/>
          <w:sz w:val="24"/>
          <w:szCs w:val="24"/>
          <w:lang w:eastAsia="ro-RO"/>
        </w:rPr>
        <w:t>deoarece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oferă</w:t>
      </w:r>
      <w:proofErr w:type="spellEnd"/>
      <w:r w:rsidR="00637BC1" w:rsidRPr="00637BC1">
        <w:rPr>
          <w:rFonts w:ascii="Times New Roman" w:hAnsi="Times New Roman" w:cs="Times New Roman"/>
          <w:sz w:val="24"/>
          <w:szCs w:val="24"/>
          <w:lang w:eastAsia="ro-RO"/>
        </w:rPr>
        <w:t xml:space="preserve"> date </w:t>
      </w:r>
      <w:proofErr w:type="spellStart"/>
      <w:r w:rsidR="00637BC1" w:rsidRPr="00637BC1">
        <w:rPr>
          <w:rFonts w:ascii="Times New Roman" w:hAnsi="Times New Roman" w:cs="Times New Roman"/>
          <w:sz w:val="24"/>
          <w:szCs w:val="24"/>
          <w:lang w:eastAsia="ro-RO"/>
        </w:rPr>
        <w:t>standardizate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comparabile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actualizate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despre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starea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nutrițională</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copiilor</w:t>
      </w:r>
      <w:proofErr w:type="spellEnd"/>
      <w:r w:rsidR="00637BC1" w:rsidRPr="00637BC1">
        <w:rPr>
          <w:rFonts w:ascii="Times New Roman" w:hAnsi="Times New Roman" w:cs="Times New Roman"/>
          <w:sz w:val="24"/>
          <w:szCs w:val="24"/>
          <w:lang w:eastAsia="ro-RO"/>
        </w:rPr>
        <w:t xml:space="preserve">. Este </w:t>
      </w:r>
      <w:proofErr w:type="spellStart"/>
      <w:r w:rsidR="00637BC1" w:rsidRPr="00637BC1">
        <w:rPr>
          <w:rFonts w:ascii="Times New Roman" w:hAnsi="Times New Roman" w:cs="Times New Roman"/>
          <w:sz w:val="24"/>
          <w:szCs w:val="24"/>
          <w:lang w:eastAsia="ro-RO"/>
        </w:rPr>
        <w:t>cel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mai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amplu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sistem</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monitorizare</w:t>
      </w:r>
      <w:proofErr w:type="spellEnd"/>
      <w:r w:rsidR="00637BC1" w:rsidRPr="00637BC1">
        <w:rPr>
          <w:rFonts w:ascii="Times New Roman" w:hAnsi="Times New Roman" w:cs="Times New Roman"/>
          <w:sz w:val="24"/>
          <w:szCs w:val="24"/>
          <w:lang w:eastAsia="ro-RO"/>
        </w:rPr>
        <w:t xml:space="preserve"> </w:t>
      </w:r>
      <w:proofErr w:type="gramStart"/>
      <w:r w:rsidR="00637BC1" w:rsidRPr="00637BC1">
        <w:rPr>
          <w:rFonts w:ascii="Times New Roman" w:hAnsi="Times New Roman" w:cs="Times New Roman"/>
          <w:sz w:val="24"/>
          <w:szCs w:val="24"/>
          <w:lang w:eastAsia="ro-RO"/>
        </w:rPr>
        <w:t>a</w:t>
      </w:r>
      <w:proofErr w:type="gram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obezității</w:t>
      </w:r>
      <w:proofErr w:type="spellEnd"/>
      <w:r w:rsidR="00637BC1" w:rsidRPr="00637BC1">
        <w:rPr>
          <w:rFonts w:ascii="Times New Roman" w:hAnsi="Times New Roman" w:cs="Times New Roman"/>
          <w:sz w:val="24"/>
          <w:szCs w:val="24"/>
          <w:lang w:eastAsia="ro-RO"/>
        </w:rPr>
        <w:t xml:space="preserve"> infantile din </w:t>
      </w:r>
      <w:proofErr w:type="spellStart"/>
      <w:r w:rsidR="00637BC1" w:rsidRPr="00637BC1">
        <w:rPr>
          <w:rFonts w:ascii="Times New Roman" w:hAnsi="Times New Roman" w:cs="Times New Roman"/>
          <w:sz w:val="24"/>
          <w:szCs w:val="24"/>
          <w:lang w:eastAsia="ro-RO"/>
        </w:rPr>
        <w:t>lume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activ</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peste</w:t>
      </w:r>
      <w:proofErr w:type="spellEnd"/>
      <w:r w:rsidR="00637BC1" w:rsidRPr="00637BC1">
        <w:rPr>
          <w:rFonts w:ascii="Times New Roman" w:hAnsi="Times New Roman" w:cs="Times New Roman"/>
          <w:sz w:val="24"/>
          <w:szCs w:val="24"/>
          <w:lang w:eastAsia="ro-RO"/>
        </w:rPr>
        <w:t xml:space="preserve"> 15 ani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implementat</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peste</w:t>
      </w:r>
      <w:proofErr w:type="spellEnd"/>
      <w:r w:rsidR="00637BC1" w:rsidRPr="00637BC1">
        <w:rPr>
          <w:rFonts w:ascii="Times New Roman" w:hAnsi="Times New Roman" w:cs="Times New Roman"/>
          <w:sz w:val="24"/>
          <w:szCs w:val="24"/>
          <w:lang w:eastAsia="ro-RO"/>
        </w:rPr>
        <w:t xml:space="preserve"> 40–48 de </w:t>
      </w:r>
      <w:proofErr w:type="spellStart"/>
      <w:r w:rsidR="00637BC1" w:rsidRPr="00637BC1">
        <w:rPr>
          <w:rFonts w:ascii="Times New Roman" w:hAnsi="Times New Roman" w:cs="Times New Roman"/>
          <w:sz w:val="24"/>
          <w:szCs w:val="24"/>
          <w:lang w:eastAsia="ro-RO"/>
        </w:rPr>
        <w:t>țări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europene</w:t>
      </w:r>
      <w:proofErr w:type="spellEnd"/>
      <w:r w:rsidR="00637BC1" w:rsidRPr="00637BC1">
        <w:rPr>
          <w:rFonts w:ascii="Times New Roman" w:hAnsi="Times New Roman" w:cs="Times New Roman"/>
          <w:sz w:val="24"/>
          <w:szCs w:val="24"/>
          <w:lang w:eastAsia="ro-RO"/>
        </w:rPr>
        <w:t xml:space="preserve">. </w:t>
      </w:r>
    </w:p>
    <w:p w:rsidR="0095194A" w:rsidRDefault="00023FBF"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cadrul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Programului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Național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Evaluare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Promovare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Sănătății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Educație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Sănătate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Subprogramul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evaluare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promovare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sănătății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educație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pentru</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sănătate</w:t>
      </w:r>
      <w:proofErr w:type="spellEnd"/>
      <w:r w:rsidR="00637BC1" w:rsidRPr="00637BC1">
        <w:rPr>
          <w:rFonts w:ascii="Times New Roman" w:hAnsi="Times New Roman" w:cs="Times New Roman"/>
          <w:sz w:val="24"/>
          <w:szCs w:val="24"/>
          <w:lang w:eastAsia="ro-RO"/>
        </w:rPr>
        <w:t xml:space="preserve"> (PN XII.1), </w:t>
      </w:r>
      <w:proofErr w:type="spellStart"/>
      <w:r w:rsidR="00637BC1" w:rsidRPr="00637BC1">
        <w:rPr>
          <w:rFonts w:ascii="Times New Roman" w:hAnsi="Times New Roman" w:cs="Times New Roman"/>
          <w:sz w:val="24"/>
          <w:szCs w:val="24"/>
          <w:lang w:eastAsia="ro-RO"/>
        </w:rPr>
        <w:t>Institutul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Național</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Sănătate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Publică</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sprijinul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Direcțiilor</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Județene</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Sănătate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Publică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parteneriat</w:t>
      </w:r>
      <w:proofErr w:type="spellEnd"/>
      <w:r w:rsidR="00637BC1" w:rsidRPr="00637BC1">
        <w:rPr>
          <w:rFonts w:ascii="Times New Roman" w:hAnsi="Times New Roman" w:cs="Times New Roman"/>
          <w:sz w:val="24"/>
          <w:szCs w:val="24"/>
          <w:lang w:eastAsia="ro-RO"/>
        </w:rPr>
        <w:t xml:space="preserve"> cu </w:t>
      </w:r>
      <w:proofErr w:type="spellStart"/>
      <w:r w:rsidR="00637BC1" w:rsidRPr="00637BC1">
        <w:rPr>
          <w:rFonts w:ascii="Times New Roman" w:hAnsi="Times New Roman" w:cs="Times New Roman"/>
          <w:sz w:val="24"/>
          <w:szCs w:val="24"/>
          <w:lang w:eastAsia="ro-RO"/>
        </w:rPr>
        <w:t>Inspectoratele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Școlare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Județene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școlile</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realizează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evaluarea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stării</w:t>
      </w:r>
      <w:proofErr w:type="spellEnd"/>
      <w:r w:rsidR="00637BC1" w:rsidRPr="00637BC1">
        <w:rPr>
          <w:rFonts w:ascii="Times New Roman" w:hAnsi="Times New Roman" w:cs="Times New Roman"/>
          <w:sz w:val="24"/>
          <w:szCs w:val="24"/>
          <w:lang w:eastAsia="ro-RO"/>
        </w:rPr>
        <w:t xml:space="preserve"> de </w:t>
      </w:r>
      <w:proofErr w:type="spellStart"/>
      <w:r w:rsidR="00637BC1" w:rsidRPr="00637BC1">
        <w:rPr>
          <w:rFonts w:ascii="Times New Roman" w:hAnsi="Times New Roman" w:cs="Times New Roman"/>
          <w:sz w:val="24"/>
          <w:szCs w:val="24"/>
          <w:lang w:eastAsia="ro-RO"/>
        </w:rPr>
        <w:t>nutriție</w:t>
      </w:r>
      <w:proofErr w:type="spellEnd"/>
      <w:r w:rsidR="00637BC1" w:rsidRPr="00637BC1">
        <w:rPr>
          <w:rFonts w:ascii="Times New Roman" w:hAnsi="Times New Roman" w:cs="Times New Roman"/>
          <w:sz w:val="24"/>
          <w:szCs w:val="24"/>
          <w:lang w:eastAsia="ro-RO"/>
        </w:rPr>
        <w:t xml:space="preserve"> a </w:t>
      </w:r>
      <w:proofErr w:type="spellStart"/>
      <w:r w:rsidR="00637BC1" w:rsidRPr="00637BC1">
        <w:rPr>
          <w:rFonts w:ascii="Times New Roman" w:hAnsi="Times New Roman" w:cs="Times New Roman"/>
          <w:sz w:val="24"/>
          <w:szCs w:val="24"/>
          <w:lang w:eastAsia="ro-RO"/>
        </w:rPr>
        <w:t>copiilor</w:t>
      </w:r>
      <w:proofErr w:type="spellEnd"/>
      <w:r w:rsidR="00637BC1" w:rsidRPr="00637BC1">
        <w:rPr>
          <w:rFonts w:ascii="Times New Roman" w:hAnsi="Times New Roman" w:cs="Times New Roman"/>
          <w:sz w:val="24"/>
          <w:szCs w:val="24"/>
          <w:lang w:eastAsia="ro-RO"/>
        </w:rPr>
        <w:t xml:space="preserve"> din </w:t>
      </w:r>
      <w:proofErr w:type="spellStart"/>
      <w:r w:rsidR="00637BC1" w:rsidRPr="00637BC1">
        <w:rPr>
          <w:rFonts w:ascii="Times New Roman" w:hAnsi="Times New Roman" w:cs="Times New Roman"/>
          <w:sz w:val="24"/>
          <w:szCs w:val="24"/>
          <w:lang w:eastAsia="ro-RO"/>
        </w:rPr>
        <w:t>ciclul</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primar</w:t>
      </w:r>
      <w:proofErr w:type="spellEnd"/>
      <w:r w:rsidR="00637BC1" w:rsidRPr="00637BC1">
        <w:rPr>
          <w:rFonts w:ascii="Times New Roman" w:hAnsi="Times New Roman" w:cs="Times New Roman"/>
          <w:sz w:val="24"/>
          <w:szCs w:val="24"/>
          <w:lang w:eastAsia="ro-RO"/>
        </w:rPr>
        <w:t xml:space="preserve"> (6-10 ani), </w:t>
      </w:r>
      <w:proofErr w:type="spellStart"/>
      <w:r w:rsidR="00637BC1" w:rsidRPr="00637BC1">
        <w:rPr>
          <w:rFonts w:ascii="Times New Roman" w:hAnsi="Times New Roman" w:cs="Times New Roman"/>
          <w:sz w:val="24"/>
          <w:szCs w:val="24"/>
          <w:lang w:eastAsia="ro-RO"/>
        </w:rPr>
        <w:t>participând</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această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inițiativă</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În</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România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prevalența</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supraponderalității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incluzând</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și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obezitatea</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copiii</w:t>
      </w:r>
      <w:proofErr w:type="spellEnd"/>
      <w:r w:rsidR="00637BC1" w:rsidRPr="00637BC1">
        <w:rPr>
          <w:rFonts w:ascii="Times New Roman" w:hAnsi="Times New Roman" w:cs="Times New Roman"/>
          <w:sz w:val="24"/>
          <w:szCs w:val="24"/>
          <w:lang w:eastAsia="ro-RO"/>
        </w:rPr>
        <w:t xml:space="preserve"> de 7 ani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de 27,5%, </w:t>
      </w:r>
      <w:proofErr w:type="spellStart"/>
      <w:r w:rsidR="00637BC1" w:rsidRPr="00637BC1">
        <w:rPr>
          <w:rFonts w:ascii="Times New Roman" w:hAnsi="Times New Roman" w:cs="Times New Roman"/>
          <w:sz w:val="24"/>
          <w:szCs w:val="24"/>
          <w:lang w:eastAsia="ro-RO"/>
        </w:rPr>
        <w:t>iar</w:t>
      </w:r>
      <w:proofErr w:type="spellEnd"/>
      <w:r w:rsidR="00637BC1" w:rsidRPr="00637BC1">
        <w:rPr>
          <w:rFonts w:ascii="Times New Roman" w:hAnsi="Times New Roman" w:cs="Times New Roman"/>
          <w:sz w:val="24"/>
          <w:szCs w:val="24"/>
          <w:lang w:eastAsia="ro-RO"/>
        </w:rPr>
        <w:t xml:space="preserve"> la </w:t>
      </w:r>
      <w:proofErr w:type="spellStart"/>
      <w:r w:rsidR="00637BC1" w:rsidRPr="00637BC1">
        <w:rPr>
          <w:rFonts w:ascii="Times New Roman" w:hAnsi="Times New Roman" w:cs="Times New Roman"/>
          <w:sz w:val="24"/>
          <w:szCs w:val="24"/>
          <w:lang w:eastAsia="ro-RO"/>
        </w:rPr>
        <w:t>copiii</w:t>
      </w:r>
      <w:proofErr w:type="spellEnd"/>
      <w:r w:rsidR="00637BC1" w:rsidRPr="00637BC1">
        <w:rPr>
          <w:rFonts w:ascii="Times New Roman" w:hAnsi="Times New Roman" w:cs="Times New Roman"/>
          <w:sz w:val="24"/>
          <w:szCs w:val="24"/>
          <w:lang w:eastAsia="ro-RO"/>
        </w:rPr>
        <w:t xml:space="preserve"> de 8 ani </w:t>
      </w:r>
      <w:proofErr w:type="spellStart"/>
      <w:r w:rsidR="00637BC1" w:rsidRPr="00637BC1">
        <w:rPr>
          <w:rFonts w:ascii="Times New Roman" w:hAnsi="Times New Roman" w:cs="Times New Roman"/>
          <w:sz w:val="24"/>
          <w:szCs w:val="24"/>
          <w:lang w:eastAsia="ro-RO"/>
        </w:rPr>
        <w:t>este</w:t>
      </w:r>
      <w:proofErr w:type="spellEnd"/>
      <w:r w:rsidR="00637BC1" w:rsidRPr="00637BC1">
        <w:rPr>
          <w:rFonts w:ascii="Times New Roman" w:hAnsi="Times New Roman" w:cs="Times New Roman"/>
          <w:sz w:val="24"/>
          <w:szCs w:val="24"/>
          <w:lang w:eastAsia="ro-RO"/>
        </w:rPr>
        <w:t xml:space="preserve"> de 32%, conform </w:t>
      </w:r>
      <w:proofErr w:type="spellStart"/>
      <w:r w:rsidR="00637BC1" w:rsidRPr="00637BC1">
        <w:rPr>
          <w:rFonts w:ascii="Times New Roman" w:hAnsi="Times New Roman" w:cs="Times New Roman"/>
          <w:sz w:val="24"/>
          <w:szCs w:val="24"/>
          <w:lang w:eastAsia="ro-RO"/>
        </w:rPr>
        <w:t>acestui</w:t>
      </w:r>
      <w:proofErr w:type="spellEnd"/>
      <w:r w:rsidR="00637BC1" w:rsidRPr="00637BC1">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sz w:val="24"/>
          <w:szCs w:val="24"/>
          <w:lang w:eastAsia="ro-RO"/>
        </w:rPr>
        <w:t>studiu</w:t>
      </w:r>
      <w:proofErr w:type="spellEnd"/>
      <w:r w:rsidR="00637BC1" w:rsidRPr="00637BC1">
        <w:rPr>
          <w:rFonts w:ascii="Times New Roman" w:hAnsi="Times New Roman" w:cs="Times New Roman"/>
          <w:sz w:val="24"/>
          <w:szCs w:val="24"/>
          <w:lang w:eastAsia="ro-RO"/>
        </w:rPr>
        <w:t>.</w:t>
      </w:r>
      <w:r w:rsidR="0095194A">
        <w:rPr>
          <w:rFonts w:ascii="Times New Roman" w:hAnsi="Times New Roman" w:cs="Times New Roman"/>
          <w:sz w:val="24"/>
          <w:szCs w:val="24"/>
          <w:lang w:eastAsia="ro-RO"/>
        </w:rPr>
        <w:t xml:space="preserve"> </w:t>
      </w:r>
    </w:p>
    <w:p w:rsidR="00637BC1" w:rsidRPr="0095194A" w:rsidRDefault="0095194A" w:rsidP="00643798">
      <w:pPr>
        <w:pStyle w:val="HTMLPreformatted"/>
        <w:spacing w:line="360" w:lineRule="auto"/>
        <w:ind w:left="-576" w:right="-576"/>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proofErr w:type="spellStart"/>
      <w:r w:rsidR="00637BC1" w:rsidRPr="00637BC1">
        <w:rPr>
          <w:rFonts w:ascii="Times New Roman" w:hAnsi="Times New Roman" w:cs="Times New Roman"/>
          <w:b/>
          <w:bCs/>
          <w:sz w:val="24"/>
          <w:szCs w:val="24"/>
        </w:rPr>
        <w:t>Intervenții</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posibile</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și</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necesare</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pentru</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combaterea</w:t>
      </w:r>
      <w:proofErr w:type="spellEnd"/>
      <w:r w:rsidR="00637BC1" w:rsidRPr="00637BC1">
        <w:rPr>
          <w:rFonts w:ascii="Times New Roman" w:hAnsi="Times New Roman" w:cs="Times New Roman"/>
          <w:b/>
          <w:bCs/>
          <w:sz w:val="24"/>
          <w:szCs w:val="24"/>
        </w:rPr>
        <w:t xml:space="preserve"> </w:t>
      </w:r>
      <w:proofErr w:type="spellStart"/>
      <w:r w:rsidR="00637BC1" w:rsidRPr="00637BC1">
        <w:rPr>
          <w:rFonts w:ascii="Times New Roman" w:hAnsi="Times New Roman" w:cs="Times New Roman"/>
          <w:b/>
          <w:bCs/>
          <w:sz w:val="24"/>
          <w:szCs w:val="24"/>
        </w:rPr>
        <w:t>obezității</w:t>
      </w:r>
      <w:proofErr w:type="spellEnd"/>
      <w:r w:rsidR="00637BC1" w:rsidRPr="00637BC1">
        <w:rPr>
          <w:rFonts w:ascii="Times New Roman" w:hAnsi="Times New Roman" w:cs="Times New Roman"/>
          <w:b/>
          <w:bCs/>
          <w:sz w:val="24"/>
          <w:szCs w:val="24"/>
        </w:rPr>
        <w:t xml:space="preserve"> </w:t>
      </w:r>
    </w:p>
    <w:p w:rsidR="00637BC1" w:rsidRPr="00637BC1" w:rsidRDefault="002D3844" w:rsidP="00643798">
      <w:pPr>
        <w:shd w:val="clear" w:color="auto" w:fill="FFFFFF"/>
        <w:spacing w:line="360" w:lineRule="auto"/>
        <w:ind w:left="-576" w:right="-576"/>
        <w:jc w:val="both"/>
        <w:rPr>
          <w:rFonts w:ascii="Times New Roman" w:hAnsi="Times New Roman"/>
          <w:b/>
          <w:bCs/>
          <w:color w:val="auto"/>
          <w:sz w:val="24"/>
          <w:szCs w:val="24"/>
          <w:lang w:val="en-US"/>
        </w:rPr>
      </w:pPr>
      <w:r>
        <w:rPr>
          <w:rFonts w:ascii="Times New Roman" w:hAnsi="Times New Roman"/>
          <w:color w:val="auto"/>
          <w:sz w:val="24"/>
          <w:szCs w:val="24"/>
        </w:rPr>
        <w:t xml:space="preserve">         </w:t>
      </w:r>
      <w:r w:rsidR="00637BC1" w:rsidRPr="00637BC1">
        <w:rPr>
          <w:rFonts w:ascii="Times New Roman" w:hAnsi="Times New Roman"/>
          <w:color w:val="auto"/>
          <w:sz w:val="24"/>
          <w:szCs w:val="24"/>
        </w:rPr>
        <w:t>Acționând coordonat – de la nivel personal, până la nivelul întregii societăți– putem influența evoluția obezității și putem construi un mediu mai bun și mai echitabil pentru toți.</w:t>
      </w:r>
    </w:p>
    <w:p w:rsidR="00637BC1" w:rsidRPr="00637BC1" w:rsidRDefault="00F66683" w:rsidP="00643798">
      <w:pPr>
        <w:shd w:val="clear" w:color="auto" w:fill="FFFFFF"/>
        <w:spacing w:line="360" w:lineRule="auto"/>
        <w:ind w:left="-576" w:right="-576"/>
        <w:jc w:val="both"/>
        <w:rPr>
          <w:rFonts w:ascii="Times New Roman" w:hAnsi="Times New Roman"/>
          <w:color w:val="auto"/>
          <w:sz w:val="24"/>
          <w:szCs w:val="24"/>
        </w:rPr>
      </w:pPr>
      <w:r>
        <w:rPr>
          <w:rFonts w:ascii="Times New Roman" w:hAnsi="Times New Roman"/>
          <w:color w:val="auto"/>
          <w:sz w:val="24"/>
          <w:szCs w:val="24"/>
        </w:rPr>
        <w:t xml:space="preserve">        </w:t>
      </w:r>
      <w:r w:rsidR="00637BC1" w:rsidRPr="00637BC1">
        <w:rPr>
          <w:rFonts w:ascii="Times New Roman" w:hAnsi="Times New Roman"/>
          <w:color w:val="auto"/>
          <w:sz w:val="24"/>
          <w:szCs w:val="24"/>
        </w:rPr>
        <w:t>Este nevoie de implicarea tuturor pentru a promova un stil de viață sănătos. Fiecare persoană poate să participe și să susțină activitățile care încurajează mișcarea – de la evenimente sportive locale și plimbări organizate, până la activități în aer liber pentru copii și adulți. În același timp, adoptarea și promovarea unei alimentații echilibrate, atât în familie, cât și în comunitate, prin alegerea unor opțiuni nutritive și prin încurajarea consumului de fructe și legume în școli, grădinițe și la locul de muncă, reprezintă pași esențiali pentru prevenirea obezității.</w:t>
      </w:r>
    </w:p>
    <w:p w:rsidR="00637BC1" w:rsidRPr="00637BC1" w:rsidRDefault="00A54E4E" w:rsidP="00643798">
      <w:pPr>
        <w:shd w:val="clear" w:color="auto" w:fill="FFFFFF"/>
        <w:spacing w:line="360" w:lineRule="auto"/>
        <w:ind w:left="-576" w:right="-576"/>
        <w:jc w:val="both"/>
        <w:rPr>
          <w:rFonts w:ascii="Times New Roman" w:hAnsi="Times New Roman"/>
          <w:color w:val="auto"/>
          <w:sz w:val="24"/>
          <w:szCs w:val="24"/>
        </w:rPr>
      </w:pPr>
      <w:r>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Crearea</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unui</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mediu</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favorabil</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sănătății</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este</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esențial</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pentru</w:t>
      </w:r>
      <w:proofErr w:type="spellEnd"/>
      <w:r w:rsidR="00637BC1" w:rsidRPr="00637BC1">
        <w:rPr>
          <w:rFonts w:ascii="Times New Roman" w:hAnsi="Times New Roman"/>
          <w:color w:val="auto"/>
          <w:sz w:val="24"/>
          <w:szCs w:val="24"/>
          <w:lang w:val="en-US"/>
        </w:rPr>
        <w:t xml:space="preserve"> a </w:t>
      </w:r>
      <w:proofErr w:type="spellStart"/>
      <w:r w:rsidR="00637BC1" w:rsidRPr="00637BC1">
        <w:rPr>
          <w:rFonts w:ascii="Times New Roman" w:hAnsi="Times New Roman"/>
          <w:color w:val="auto"/>
          <w:sz w:val="24"/>
          <w:szCs w:val="24"/>
          <w:lang w:val="en-US"/>
        </w:rPr>
        <w:t>controla</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obezitatea</w:t>
      </w:r>
      <w:proofErr w:type="spellEnd"/>
      <w:r w:rsidR="00637BC1" w:rsidRPr="00637BC1">
        <w:rPr>
          <w:rFonts w:ascii="Times New Roman" w:hAnsi="Times New Roman"/>
          <w:b/>
          <w:bCs/>
          <w:color w:val="auto"/>
          <w:sz w:val="24"/>
          <w:szCs w:val="24"/>
          <w:lang w:val="en-US"/>
        </w:rPr>
        <w:t xml:space="preserve"> </w:t>
      </w:r>
      <w:proofErr w:type="spellStart"/>
      <w:r w:rsidR="00637BC1" w:rsidRPr="00637BC1">
        <w:rPr>
          <w:rFonts w:ascii="Times New Roman" w:hAnsi="Times New Roman"/>
          <w:color w:val="auto"/>
          <w:sz w:val="24"/>
          <w:szCs w:val="24"/>
          <w:lang w:val="en-US"/>
        </w:rPr>
        <w:t>și</w:t>
      </w:r>
      <w:proofErr w:type="spellEnd"/>
      <w:r w:rsidR="00637BC1" w:rsidRPr="00637BC1">
        <w:rPr>
          <w:rFonts w:ascii="Times New Roman" w:hAnsi="Times New Roman"/>
          <w:color w:val="auto"/>
          <w:sz w:val="24"/>
          <w:szCs w:val="24"/>
          <w:lang w:val="en-US"/>
        </w:rPr>
        <w:t xml:space="preserve"> </w:t>
      </w:r>
      <w:proofErr w:type="spellStart"/>
      <w:r w:rsidR="00637BC1" w:rsidRPr="00637BC1">
        <w:rPr>
          <w:rFonts w:ascii="Times New Roman" w:hAnsi="Times New Roman"/>
          <w:color w:val="auto"/>
          <w:sz w:val="24"/>
          <w:szCs w:val="24"/>
          <w:lang w:val="en-US"/>
        </w:rPr>
        <w:t>presupune</w:t>
      </w:r>
      <w:proofErr w:type="spellEnd"/>
      <w:r w:rsidR="00637BC1" w:rsidRPr="00637BC1">
        <w:rPr>
          <w:rFonts w:ascii="Times New Roman" w:hAnsi="Times New Roman"/>
          <w:color w:val="auto"/>
          <w:sz w:val="24"/>
          <w:szCs w:val="24"/>
          <w:lang w:val="en-US"/>
        </w:rPr>
        <w:t xml:space="preserve"> </w:t>
      </w:r>
      <w:r w:rsidR="00637BC1" w:rsidRPr="00637BC1">
        <w:rPr>
          <w:rFonts w:ascii="Times New Roman" w:hAnsi="Times New Roman"/>
          <w:color w:val="auto"/>
          <w:sz w:val="24"/>
          <w:szCs w:val="24"/>
        </w:rPr>
        <w:t xml:space="preserve">implicarea activă în inițiativele de la nivel local care sprijină amenajarea de parcuri, piste de biciclete și spații de joacă sigure, facilitând astfel activitatea fizică pentru toate vârstele. Totodată, este esențială susținerea programelor educaționale derulate în școli și comunități, pentru a îmbunătăți nivelul de informare privind nutriția și prevenirea obezității. </w:t>
      </w:r>
    </w:p>
    <w:p w:rsidR="00637BC1" w:rsidRPr="00637BC1" w:rsidRDefault="004D50D0" w:rsidP="00643798">
      <w:pPr>
        <w:shd w:val="clear" w:color="auto" w:fill="FFFFFF"/>
        <w:spacing w:line="360" w:lineRule="auto"/>
        <w:ind w:left="-576" w:right="-576"/>
        <w:jc w:val="both"/>
        <w:rPr>
          <w:rStyle w:val="x193iq5w"/>
          <w:rFonts w:ascii="Times New Roman" w:hAnsi="Times New Roman"/>
          <w:color w:val="auto"/>
          <w:sz w:val="24"/>
          <w:szCs w:val="24"/>
        </w:rPr>
      </w:pPr>
      <w:r>
        <w:rPr>
          <w:rFonts w:ascii="Times New Roman" w:hAnsi="Times New Roman"/>
          <w:color w:val="auto"/>
          <w:sz w:val="24"/>
          <w:szCs w:val="24"/>
        </w:rPr>
        <w:t xml:space="preserve">        </w:t>
      </w:r>
      <w:r w:rsidR="00637BC1" w:rsidRPr="00637BC1">
        <w:rPr>
          <w:rFonts w:ascii="Times New Roman" w:hAnsi="Times New Roman"/>
          <w:color w:val="auto"/>
          <w:sz w:val="24"/>
          <w:szCs w:val="24"/>
        </w:rPr>
        <w:t>Colaborarea dintre societatea civilă, autorități, școli și profesioniștii din domeniul sănătății contribuie la crearea unui mediu în care alegerile sănătoase devin mai ușoare pentru toți.</w:t>
      </w:r>
    </w:p>
    <w:p w:rsidR="00FB5989" w:rsidRPr="00637BC1" w:rsidRDefault="00FB5989" w:rsidP="00643798">
      <w:pPr>
        <w:pStyle w:val="NoSpacing"/>
        <w:spacing w:line="360" w:lineRule="auto"/>
        <w:ind w:left="-576" w:right="-576"/>
        <w:jc w:val="both"/>
        <w:rPr>
          <w:rFonts w:ascii="Times New Roman" w:hAnsi="Times New Roman" w:cs="Times New Roman"/>
          <w:b/>
          <w:szCs w:val="24"/>
        </w:rPr>
      </w:pPr>
    </w:p>
    <w:sectPr w:rsidR="00FB5989" w:rsidRPr="00637BC1" w:rsidSect="00C300F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D85" w:rsidRDefault="00501D85" w:rsidP="00FE3CE1">
      <w:pPr>
        <w:spacing w:line="240" w:lineRule="auto"/>
      </w:pPr>
      <w:r>
        <w:separator/>
      </w:r>
    </w:p>
  </w:endnote>
  <w:endnote w:type="continuationSeparator" w:id="0">
    <w:p w:rsidR="00501D85" w:rsidRDefault="00501D85" w:rsidP="00FE3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D85" w:rsidRDefault="00501D85" w:rsidP="00FE3CE1">
      <w:pPr>
        <w:spacing w:line="240" w:lineRule="auto"/>
      </w:pPr>
      <w:r>
        <w:separator/>
      </w:r>
    </w:p>
  </w:footnote>
  <w:footnote w:type="continuationSeparator" w:id="0">
    <w:p w:rsidR="00501D85" w:rsidRDefault="00501D85" w:rsidP="00FE3C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 w15:restartNumberingAfterBreak="0">
    <w:nsid w:val="0DB5108E"/>
    <w:multiLevelType w:val="hybridMultilevel"/>
    <w:tmpl w:val="96166E8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0E94683E"/>
    <w:multiLevelType w:val="hybridMultilevel"/>
    <w:tmpl w:val="C646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E2478"/>
    <w:multiLevelType w:val="hybridMultilevel"/>
    <w:tmpl w:val="6CD8F47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D02DC9"/>
    <w:multiLevelType w:val="hybridMultilevel"/>
    <w:tmpl w:val="EBB07EDC"/>
    <w:lvl w:ilvl="0" w:tplc="E8C67960">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C9B15A5"/>
    <w:multiLevelType w:val="multilevel"/>
    <w:tmpl w:val="110E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078DE"/>
    <w:multiLevelType w:val="multilevel"/>
    <w:tmpl w:val="6C44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D444D"/>
    <w:multiLevelType w:val="multilevel"/>
    <w:tmpl w:val="6D328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472D1"/>
    <w:multiLevelType w:val="hybridMultilevel"/>
    <w:tmpl w:val="C2D858DE"/>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0E3D04"/>
    <w:multiLevelType w:val="hybridMultilevel"/>
    <w:tmpl w:val="FC9CA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C85182"/>
    <w:multiLevelType w:val="hybridMultilevel"/>
    <w:tmpl w:val="6390EF1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01C28A3"/>
    <w:multiLevelType w:val="hybridMultilevel"/>
    <w:tmpl w:val="43E8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D0AE4"/>
    <w:multiLevelType w:val="hybridMultilevel"/>
    <w:tmpl w:val="09E60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A4E6001"/>
    <w:multiLevelType w:val="hybridMultilevel"/>
    <w:tmpl w:val="A66C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46817"/>
    <w:multiLevelType w:val="hybridMultilevel"/>
    <w:tmpl w:val="5EC87368"/>
    <w:lvl w:ilvl="0" w:tplc="6D061E4A">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4557CD9"/>
    <w:multiLevelType w:val="hybridMultilevel"/>
    <w:tmpl w:val="3B7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27765"/>
    <w:multiLevelType w:val="multilevel"/>
    <w:tmpl w:val="0796B847"/>
    <w:lvl w:ilvl="0">
      <w:numFmt w:val="bullet"/>
      <w:lvlText w:val="ü"/>
      <w:lvlJc w:val="left"/>
      <w:pPr>
        <w:tabs>
          <w:tab w:val="num" w:pos="0"/>
        </w:tabs>
        <w:ind w:firstLine="360"/>
      </w:pPr>
      <w:rPr>
        <w:rFonts w:ascii="Wingdings" w:hAnsi="Wingdings" w:cs="Wingdings"/>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20" w15:restartNumberingAfterBreak="0">
    <w:nsid w:val="5D555976"/>
    <w:multiLevelType w:val="hybridMultilevel"/>
    <w:tmpl w:val="B93A8A9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7DAF8"/>
    <w:multiLevelType w:val="multilevel"/>
    <w:tmpl w:val="38BCECFE"/>
    <w:lvl w:ilvl="0">
      <w:numFmt w:val="bullet"/>
      <w:lvlText w:val="·"/>
      <w:lvlJc w:val="left"/>
      <w:pPr>
        <w:tabs>
          <w:tab w:val="num" w:pos="930"/>
        </w:tabs>
        <w:ind w:firstLine="5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64015"/>
    <w:multiLevelType w:val="hybridMultilevel"/>
    <w:tmpl w:val="6B0C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
  </w:num>
  <w:num w:numId="5">
    <w:abstractNumId w:val="12"/>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21"/>
  </w:num>
  <w:num w:numId="11">
    <w:abstractNumId w:val="14"/>
  </w:num>
  <w:num w:numId="12">
    <w:abstractNumId w:val="24"/>
  </w:num>
  <w:num w:numId="13">
    <w:abstractNumId w:val="23"/>
  </w:num>
  <w:num w:numId="14">
    <w:abstractNumId w:val="18"/>
  </w:num>
  <w:num w:numId="15">
    <w:abstractNumId w:val="9"/>
  </w:num>
  <w:num w:numId="16">
    <w:abstractNumId w:val="16"/>
  </w:num>
  <w:num w:numId="17">
    <w:abstractNumId w:val="2"/>
  </w:num>
  <w:num w:numId="18">
    <w:abstractNumId w:val="20"/>
  </w:num>
  <w:num w:numId="19">
    <w:abstractNumId w:val="11"/>
  </w:num>
  <w:num w:numId="20">
    <w:abstractNumId w:val="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num>
  <w:num w:numId="24">
    <w:abstractNumId w:val="17"/>
  </w:num>
  <w:num w:numId="25">
    <w:abstractNumId w:val="4"/>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728"/>
  <w:drawingGridVerticalSpacing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35"/>
    <w:rsid w:val="000041BF"/>
    <w:rsid w:val="0002236F"/>
    <w:rsid w:val="000228B2"/>
    <w:rsid w:val="00022940"/>
    <w:rsid w:val="00023FBF"/>
    <w:rsid w:val="00034278"/>
    <w:rsid w:val="00047B55"/>
    <w:rsid w:val="0005782D"/>
    <w:rsid w:val="00057EE8"/>
    <w:rsid w:val="0006131E"/>
    <w:rsid w:val="000647CE"/>
    <w:rsid w:val="00072881"/>
    <w:rsid w:val="00083850"/>
    <w:rsid w:val="00095A12"/>
    <w:rsid w:val="000A4C25"/>
    <w:rsid w:val="000B3119"/>
    <w:rsid w:val="000B3B08"/>
    <w:rsid w:val="000B42B7"/>
    <w:rsid w:val="000B7FF4"/>
    <w:rsid w:val="000C020F"/>
    <w:rsid w:val="000C674D"/>
    <w:rsid w:val="000C7617"/>
    <w:rsid w:val="000D64C6"/>
    <w:rsid w:val="000D7544"/>
    <w:rsid w:val="000F08DF"/>
    <w:rsid w:val="0010258C"/>
    <w:rsid w:val="001133A4"/>
    <w:rsid w:val="001170F6"/>
    <w:rsid w:val="00136A10"/>
    <w:rsid w:val="00143C77"/>
    <w:rsid w:val="0014417C"/>
    <w:rsid w:val="001451FE"/>
    <w:rsid w:val="00145B2E"/>
    <w:rsid w:val="00146424"/>
    <w:rsid w:val="00151EF0"/>
    <w:rsid w:val="00163F34"/>
    <w:rsid w:val="00165F4E"/>
    <w:rsid w:val="00171A98"/>
    <w:rsid w:val="00175E96"/>
    <w:rsid w:val="001767C1"/>
    <w:rsid w:val="001876B7"/>
    <w:rsid w:val="001913D5"/>
    <w:rsid w:val="00191D57"/>
    <w:rsid w:val="0019288E"/>
    <w:rsid w:val="00197032"/>
    <w:rsid w:val="001A6014"/>
    <w:rsid w:val="001A75ED"/>
    <w:rsid w:val="001B3E13"/>
    <w:rsid w:val="001B50A9"/>
    <w:rsid w:val="001C2489"/>
    <w:rsid w:val="001C6ECF"/>
    <w:rsid w:val="001D737C"/>
    <w:rsid w:val="001E1982"/>
    <w:rsid w:val="001E21AF"/>
    <w:rsid w:val="001E616A"/>
    <w:rsid w:val="001F426B"/>
    <w:rsid w:val="00200C91"/>
    <w:rsid w:val="00203693"/>
    <w:rsid w:val="00204023"/>
    <w:rsid w:val="00204506"/>
    <w:rsid w:val="002077D5"/>
    <w:rsid w:val="00212DEF"/>
    <w:rsid w:val="00216449"/>
    <w:rsid w:val="002353D8"/>
    <w:rsid w:val="00241A42"/>
    <w:rsid w:val="00243F22"/>
    <w:rsid w:val="002442B7"/>
    <w:rsid w:val="00244FBF"/>
    <w:rsid w:val="00250C45"/>
    <w:rsid w:val="00256189"/>
    <w:rsid w:val="00264EB9"/>
    <w:rsid w:val="002651BF"/>
    <w:rsid w:val="00280430"/>
    <w:rsid w:val="00281011"/>
    <w:rsid w:val="00290955"/>
    <w:rsid w:val="002977E7"/>
    <w:rsid w:val="002A116A"/>
    <w:rsid w:val="002B1808"/>
    <w:rsid w:val="002B330B"/>
    <w:rsid w:val="002B7BCD"/>
    <w:rsid w:val="002C3212"/>
    <w:rsid w:val="002C4A83"/>
    <w:rsid w:val="002C6278"/>
    <w:rsid w:val="002D1DDB"/>
    <w:rsid w:val="002D3844"/>
    <w:rsid w:val="002E1C37"/>
    <w:rsid w:val="002E27E3"/>
    <w:rsid w:val="002E5C6C"/>
    <w:rsid w:val="002E5E2C"/>
    <w:rsid w:val="002F08C8"/>
    <w:rsid w:val="002F0A72"/>
    <w:rsid w:val="002F38A5"/>
    <w:rsid w:val="002F3990"/>
    <w:rsid w:val="002F3C0C"/>
    <w:rsid w:val="002F4B5F"/>
    <w:rsid w:val="002F6FCA"/>
    <w:rsid w:val="003037E2"/>
    <w:rsid w:val="00303922"/>
    <w:rsid w:val="00304629"/>
    <w:rsid w:val="003071DE"/>
    <w:rsid w:val="0031324B"/>
    <w:rsid w:val="0031406B"/>
    <w:rsid w:val="00320A82"/>
    <w:rsid w:val="00322825"/>
    <w:rsid w:val="0034298C"/>
    <w:rsid w:val="00346606"/>
    <w:rsid w:val="003561DD"/>
    <w:rsid w:val="003568C9"/>
    <w:rsid w:val="003679A1"/>
    <w:rsid w:val="00372F82"/>
    <w:rsid w:val="00373346"/>
    <w:rsid w:val="00376FA0"/>
    <w:rsid w:val="00393094"/>
    <w:rsid w:val="00394AAD"/>
    <w:rsid w:val="0039523B"/>
    <w:rsid w:val="003A0ADB"/>
    <w:rsid w:val="003A5728"/>
    <w:rsid w:val="003A6EC5"/>
    <w:rsid w:val="003B35D7"/>
    <w:rsid w:val="003D13C3"/>
    <w:rsid w:val="003D2CE6"/>
    <w:rsid w:val="003D3266"/>
    <w:rsid w:val="003D4146"/>
    <w:rsid w:val="003D5E96"/>
    <w:rsid w:val="003E27D4"/>
    <w:rsid w:val="003E396B"/>
    <w:rsid w:val="003F7265"/>
    <w:rsid w:val="004019FF"/>
    <w:rsid w:val="00404D55"/>
    <w:rsid w:val="00411C3E"/>
    <w:rsid w:val="00415728"/>
    <w:rsid w:val="00437E12"/>
    <w:rsid w:val="00453B36"/>
    <w:rsid w:val="004611AD"/>
    <w:rsid w:val="00462E42"/>
    <w:rsid w:val="004659D0"/>
    <w:rsid w:val="004726F0"/>
    <w:rsid w:val="00480C27"/>
    <w:rsid w:val="004834B9"/>
    <w:rsid w:val="004907BB"/>
    <w:rsid w:val="00494F3A"/>
    <w:rsid w:val="00495C93"/>
    <w:rsid w:val="004A10F2"/>
    <w:rsid w:val="004A50A4"/>
    <w:rsid w:val="004B3DEF"/>
    <w:rsid w:val="004B7B48"/>
    <w:rsid w:val="004C48EC"/>
    <w:rsid w:val="004D189D"/>
    <w:rsid w:val="004D4B57"/>
    <w:rsid w:val="004D50D0"/>
    <w:rsid w:val="004E284B"/>
    <w:rsid w:val="0050005D"/>
    <w:rsid w:val="00501D85"/>
    <w:rsid w:val="00505339"/>
    <w:rsid w:val="00507213"/>
    <w:rsid w:val="0050743A"/>
    <w:rsid w:val="00513950"/>
    <w:rsid w:val="005208BF"/>
    <w:rsid w:val="005224CF"/>
    <w:rsid w:val="00525C79"/>
    <w:rsid w:val="00531430"/>
    <w:rsid w:val="00543EA6"/>
    <w:rsid w:val="00545E4F"/>
    <w:rsid w:val="0054663C"/>
    <w:rsid w:val="00552159"/>
    <w:rsid w:val="0055437D"/>
    <w:rsid w:val="00555938"/>
    <w:rsid w:val="005560FD"/>
    <w:rsid w:val="00566137"/>
    <w:rsid w:val="0057402A"/>
    <w:rsid w:val="0057716C"/>
    <w:rsid w:val="00577AFB"/>
    <w:rsid w:val="005802AE"/>
    <w:rsid w:val="005954DC"/>
    <w:rsid w:val="005A4A53"/>
    <w:rsid w:val="005B0B6C"/>
    <w:rsid w:val="005B18A7"/>
    <w:rsid w:val="005C0488"/>
    <w:rsid w:val="005C1D98"/>
    <w:rsid w:val="005C36A2"/>
    <w:rsid w:val="005C66FE"/>
    <w:rsid w:val="005D005A"/>
    <w:rsid w:val="005D4703"/>
    <w:rsid w:val="005E056A"/>
    <w:rsid w:val="005F5421"/>
    <w:rsid w:val="0060741A"/>
    <w:rsid w:val="00617BE1"/>
    <w:rsid w:val="006334FE"/>
    <w:rsid w:val="00634C81"/>
    <w:rsid w:val="00637BC1"/>
    <w:rsid w:val="00637F4B"/>
    <w:rsid w:val="0064226E"/>
    <w:rsid w:val="006423D4"/>
    <w:rsid w:val="00643579"/>
    <w:rsid w:val="00643798"/>
    <w:rsid w:val="00645FF2"/>
    <w:rsid w:val="006531F6"/>
    <w:rsid w:val="0065550A"/>
    <w:rsid w:val="00656792"/>
    <w:rsid w:val="00657C4B"/>
    <w:rsid w:val="00661501"/>
    <w:rsid w:val="006664C6"/>
    <w:rsid w:val="00671766"/>
    <w:rsid w:val="006818E9"/>
    <w:rsid w:val="00686701"/>
    <w:rsid w:val="0069298F"/>
    <w:rsid w:val="00695AF6"/>
    <w:rsid w:val="006A31A0"/>
    <w:rsid w:val="006B1244"/>
    <w:rsid w:val="006D0045"/>
    <w:rsid w:val="006D3868"/>
    <w:rsid w:val="006D59A1"/>
    <w:rsid w:val="006D6259"/>
    <w:rsid w:val="006D7BA2"/>
    <w:rsid w:val="006F12E4"/>
    <w:rsid w:val="006F27DE"/>
    <w:rsid w:val="006F33AC"/>
    <w:rsid w:val="0070309C"/>
    <w:rsid w:val="00707EA6"/>
    <w:rsid w:val="00715CE1"/>
    <w:rsid w:val="0072220E"/>
    <w:rsid w:val="00726192"/>
    <w:rsid w:val="007277D4"/>
    <w:rsid w:val="0073114B"/>
    <w:rsid w:val="0074001C"/>
    <w:rsid w:val="00741355"/>
    <w:rsid w:val="00741BBF"/>
    <w:rsid w:val="0074329E"/>
    <w:rsid w:val="0074442A"/>
    <w:rsid w:val="007508A2"/>
    <w:rsid w:val="0075507F"/>
    <w:rsid w:val="007575B4"/>
    <w:rsid w:val="00760CB9"/>
    <w:rsid w:val="00766F27"/>
    <w:rsid w:val="00774A23"/>
    <w:rsid w:val="0079024A"/>
    <w:rsid w:val="0079037D"/>
    <w:rsid w:val="0079775D"/>
    <w:rsid w:val="007A20E0"/>
    <w:rsid w:val="007A42D4"/>
    <w:rsid w:val="007B0A77"/>
    <w:rsid w:val="007B3DB0"/>
    <w:rsid w:val="007B655A"/>
    <w:rsid w:val="007C154B"/>
    <w:rsid w:val="007C198D"/>
    <w:rsid w:val="007C3178"/>
    <w:rsid w:val="007D25AD"/>
    <w:rsid w:val="007D3E08"/>
    <w:rsid w:val="007D4BCA"/>
    <w:rsid w:val="007E0B0D"/>
    <w:rsid w:val="007F11EE"/>
    <w:rsid w:val="007F3069"/>
    <w:rsid w:val="007F785E"/>
    <w:rsid w:val="0080780C"/>
    <w:rsid w:val="00812633"/>
    <w:rsid w:val="00816D12"/>
    <w:rsid w:val="00821A8B"/>
    <w:rsid w:val="00827C80"/>
    <w:rsid w:val="00834600"/>
    <w:rsid w:val="00840657"/>
    <w:rsid w:val="00841313"/>
    <w:rsid w:val="008608BF"/>
    <w:rsid w:val="008631F0"/>
    <w:rsid w:val="00865912"/>
    <w:rsid w:val="008723A6"/>
    <w:rsid w:val="008746B3"/>
    <w:rsid w:val="00877C3F"/>
    <w:rsid w:val="00884CFB"/>
    <w:rsid w:val="00894FE6"/>
    <w:rsid w:val="00897399"/>
    <w:rsid w:val="008A64C0"/>
    <w:rsid w:val="008C1F53"/>
    <w:rsid w:val="008C70B0"/>
    <w:rsid w:val="008D32F3"/>
    <w:rsid w:val="008E3D51"/>
    <w:rsid w:val="008E56F6"/>
    <w:rsid w:val="008E621C"/>
    <w:rsid w:val="008F1C04"/>
    <w:rsid w:val="00907D93"/>
    <w:rsid w:val="00913D60"/>
    <w:rsid w:val="00914314"/>
    <w:rsid w:val="00916521"/>
    <w:rsid w:val="00922B88"/>
    <w:rsid w:val="00934304"/>
    <w:rsid w:val="0093448D"/>
    <w:rsid w:val="009347F8"/>
    <w:rsid w:val="00934B0A"/>
    <w:rsid w:val="00934B49"/>
    <w:rsid w:val="00946982"/>
    <w:rsid w:val="00947940"/>
    <w:rsid w:val="00947C25"/>
    <w:rsid w:val="0095194A"/>
    <w:rsid w:val="00952BAE"/>
    <w:rsid w:val="009608EF"/>
    <w:rsid w:val="00966A73"/>
    <w:rsid w:val="0097748B"/>
    <w:rsid w:val="009901F4"/>
    <w:rsid w:val="009A2609"/>
    <w:rsid w:val="009A2EDC"/>
    <w:rsid w:val="009A5AD0"/>
    <w:rsid w:val="009B11D9"/>
    <w:rsid w:val="009B21B5"/>
    <w:rsid w:val="009B34E2"/>
    <w:rsid w:val="009B4BD3"/>
    <w:rsid w:val="009C099B"/>
    <w:rsid w:val="009C46FF"/>
    <w:rsid w:val="009C7573"/>
    <w:rsid w:val="009E0CB7"/>
    <w:rsid w:val="009E6A73"/>
    <w:rsid w:val="009F2DB1"/>
    <w:rsid w:val="00A029BE"/>
    <w:rsid w:val="00A05184"/>
    <w:rsid w:val="00A14059"/>
    <w:rsid w:val="00A27AA3"/>
    <w:rsid w:val="00A32BC5"/>
    <w:rsid w:val="00A376EE"/>
    <w:rsid w:val="00A378F0"/>
    <w:rsid w:val="00A54E4E"/>
    <w:rsid w:val="00A713ED"/>
    <w:rsid w:val="00A81BD0"/>
    <w:rsid w:val="00A830EF"/>
    <w:rsid w:val="00A96331"/>
    <w:rsid w:val="00A97721"/>
    <w:rsid w:val="00AA090C"/>
    <w:rsid w:val="00AB51EF"/>
    <w:rsid w:val="00AB5995"/>
    <w:rsid w:val="00AB6072"/>
    <w:rsid w:val="00AC6677"/>
    <w:rsid w:val="00AE022D"/>
    <w:rsid w:val="00AE15CC"/>
    <w:rsid w:val="00AE18AA"/>
    <w:rsid w:val="00AF0B2B"/>
    <w:rsid w:val="00AF17CF"/>
    <w:rsid w:val="00AF6E8E"/>
    <w:rsid w:val="00AF7743"/>
    <w:rsid w:val="00B00FD7"/>
    <w:rsid w:val="00B11823"/>
    <w:rsid w:val="00B223F6"/>
    <w:rsid w:val="00B25D1F"/>
    <w:rsid w:val="00B369C3"/>
    <w:rsid w:val="00B36C03"/>
    <w:rsid w:val="00B50B55"/>
    <w:rsid w:val="00B574AC"/>
    <w:rsid w:val="00B706FC"/>
    <w:rsid w:val="00B72FC5"/>
    <w:rsid w:val="00B748B9"/>
    <w:rsid w:val="00B80105"/>
    <w:rsid w:val="00B806FD"/>
    <w:rsid w:val="00B84EB3"/>
    <w:rsid w:val="00B93D09"/>
    <w:rsid w:val="00BA435F"/>
    <w:rsid w:val="00BB1B6E"/>
    <w:rsid w:val="00BB2E2E"/>
    <w:rsid w:val="00BC5795"/>
    <w:rsid w:val="00BC7AA8"/>
    <w:rsid w:val="00BD40CA"/>
    <w:rsid w:val="00BD524F"/>
    <w:rsid w:val="00BE48A0"/>
    <w:rsid w:val="00BE5180"/>
    <w:rsid w:val="00BF58A3"/>
    <w:rsid w:val="00BF72D0"/>
    <w:rsid w:val="00C05D2A"/>
    <w:rsid w:val="00C06F2F"/>
    <w:rsid w:val="00C14ADC"/>
    <w:rsid w:val="00C15953"/>
    <w:rsid w:val="00C21270"/>
    <w:rsid w:val="00C21F0B"/>
    <w:rsid w:val="00C300F6"/>
    <w:rsid w:val="00C307D4"/>
    <w:rsid w:val="00C367AF"/>
    <w:rsid w:val="00C367D0"/>
    <w:rsid w:val="00C404DA"/>
    <w:rsid w:val="00C40BFC"/>
    <w:rsid w:val="00C47878"/>
    <w:rsid w:val="00C50718"/>
    <w:rsid w:val="00C54835"/>
    <w:rsid w:val="00C5531B"/>
    <w:rsid w:val="00C569E3"/>
    <w:rsid w:val="00C626D1"/>
    <w:rsid w:val="00C63BA5"/>
    <w:rsid w:val="00C64BF0"/>
    <w:rsid w:val="00C70082"/>
    <w:rsid w:val="00C71E5F"/>
    <w:rsid w:val="00C72DFB"/>
    <w:rsid w:val="00C77A90"/>
    <w:rsid w:val="00C8140E"/>
    <w:rsid w:val="00C84FEC"/>
    <w:rsid w:val="00C86545"/>
    <w:rsid w:val="00C91C17"/>
    <w:rsid w:val="00C94745"/>
    <w:rsid w:val="00C95594"/>
    <w:rsid w:val="00CB00E5"/>
    <w:rsid w:val="00CB79E5"/>
    <w:rsid w:val="00CC253E"/>
    <w:rsid w:val="00CD1D6E"/>
    <w:rsid w:val="00CD7F89"/>
    <w:rsid w:val="00CE2B13"/>
    <w:rsid w:val="00D01BD9"/>
    <w:rsid w:val="00D041F1"/>
    <w:rsid w:val="00D075B1"/>
    <w:rsid w:val="00D103E0"/>
    <w:rsid w:val="00D16AFE"/>
    <w:rsid w:val="00D20C82"/>
    <w:rsid w:val="00D4233F"/>
    <w:rsid w:val="00D42BF8"/>
    <w:rsid w:val="00D71BA2"/>
    <w:rsid w:val="00D8121D"/>
    <w:rsid w:val="00D90BC8"/>
    <w:rsid w:val="00DA47D2"/>
    <w:rsid w:val="00DA7870"/>
    <w:rsid w:val="00DB2BE1"/>
    <w:rsid w:val="00DB6A38"/>
    <w:rsid w:val="00DB72B5"/>
    <w:rsid w:val="00DD248D"/>
    <w:rsid w:val="00DD556F"/>
    <w:rsid w:val="00DD6BD6"/>
    <w:rsid w:val="00DD7135"/>
    <w:rsid w:val="00DE4F34"/>
    <w:rsid w:val="00DE5EF7"/>
    <w:rsid w:val="00DE79B2"/>
    <w:rsid w:val="00DF02B8"/>
    <w:rsid w:val="00DF190F"/>
    <w:rsid w:val="00DF6FCD"/>
    <w:rsid w:val="00E04330"/>
    <w:rsid w:val="00E04C3D"/>
    <w:rsid w:val="00E11077"/>
    <w:rsid w:val="00E42AB4"/>
    <w:rsid w:val="00E42B52"/>
    <w:rsid w:val="00E438BE"/>
    <w:rsid w:val="00E447B0"/>
    <w:rsid w:val="00E469D6"/>
    <w:rsid w:val="00E51509"/>
    <w:rsid w:val="00E55D0F"/>
    <w:rsid w:val="00E5721F"/>
    <w:rsid w:val="00E64A7A"/>
    <w:rsid w:val="00E749A2"/>
    <w:rsid w:val="00E8524B"/>
    <w:rsid w:val="00E85E1A"/>
    <w:rsid w:val="00E94A68"/>
    <w:rsid w:val="00EA5B7D"/>
    <w:rsid w:val="00EA5DFC"/>
    <w:rsid w:val="00EB0281"/>
    <w:rsid w:val="00EB4F5D"/>
    <w:rsid w:val="00EB51D5"/>
    <w:rsid w:val="00EC2E6C"/>
    <w:rsid w:val="00EE3816"/>
    <w:rsid w:val="00EF0DA5"/>
    <w:rsid w:val="00EF1C2E"/>
    <w:rsid w:val="00EF3F1A"/>
    <w:rsid w:val="00EF47AC"/>
    <w:rsid w:val="00F0702C"/>
    <w:rsid w:val="00F07149"/>
    <w:rsid w:val="00F07EFE"/>
    <w:rsid w:val="00F14AFD"/>
    <w:rsid w:val="00F205DD"/>
    <w:rsid w:val="00F211F8"/>
    <w:rsid w:val="00F3148B"/>
    <w:rsid w:val="00F34D9F"/>
    <w:rsid w:val="00F363F3"/>
    <w:rsid w:val="00F50AE2"/>
    <w:rsid w:val="00F553B4"/>
    <w:rsid w:val="00F57387"/>
    <w:rsid w:val="00F57D24"/>
    <w:rsid w:val="00F61453"/>
    <w:rsid w:val="00F645B2"/>
    <w:rsid w:val="00F66683"/>
    <w:rsid w:val="00F70E9A"/>
    <w:rsid w:val="00F72346"/>
    <w:rsid w:val="00F8093E"/>
    <w:rsid w:val="00F83085"/>
    <w:rsid w:val="00F94DD8"/>
    <w:rsid w:val="00FB17F4"/>
    <w:rsid w:val="00FB5989"/>
    <w:rsid w:val="00FC0955"/>
    <w:rsid w:val="00FC0AF2"/>
    <w:rsid w:val="00FD09A3"/>
    <w:rsid w:val="00FD40C0"/>
    <w:rsid w:val="00FE2740"/>
    <w:rsid w:val="00FE3CE1"/>
    <w:rsid w:val="00FF1936"/>
    <w:rsid w:val="00FF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1062"/>
  <w15:chartTrackingRefBased/>
  <w15:docId w15:val="{C0BAE2FB-DAE9-4312-B691-572AA21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BC1"/>
    <w:pPr>
      <w:spacing w:after="0" w:line="320" w:lineRule="exact"/>
    </w:pPr>
    <w:rPr>
      <w:rFonts w:ascii="Calibri" w:eastAsia="DengXian" w:hAnsi="Calibri" w:cs="Times New Roman"/>
      <w:color w:val="6D6D6D"/>
      <w:sz w:val="20"/>
      <w:lang w:val="ro-RO" w:eastAsia="zh-CN"/>
    </w:rPr>
  </w:style>
  <w:style w:type="paragraph" w:styleId="Heading1">
    <w:name w:val="heading 1"/>
    <w:basedOn w:val="Normal"/>
    <w:next w:val="Normal"/>
    <w:link w:val="Heading1Char"/>
    <w:uiPriority w:val="9"/>
    <w:qFormat/>
    <w:rsid w:val="00715CE1"/>
    <w:pPr>
      <w:keepNext/>
      <w:keepLines/>
      <w:numPr>
        <w:numId w:val="15"/>
      </w:numPr>
      <w:tabs>
        <w:tab w:val="left" w:pos="284"/>
        <w:tab w:val="left" w:pos="426"/>
      </w:tabs>
      <w:snapToGrid w:val="0"/>
      <w:spacing w:before="320" w:after="320"/>
      <w:ind w:left="0" w:firstLine="0"/>
      <w:contextualSpacing/>
      <w:outlineLvl w:val="0"/>
    </w:pPr>
    <w:rPr>
      <w:rFonts w:eastAsia="DengXian Light"/>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53E"/>
    <w:pPr>
      <w:spacing w:line="240" w:lineRule="auto"/>
    </w:pPr>
    <w:rPr>
      <w:rFonts w:ascii="Times New Roman" w:eastAsia="Times New Roman" w:hAnsi="Times New Roman"/>
      <w:color w:val="auto"/>
      <w:sz w:val="28"/>
      <w:szCs w:val="20"/>
      <w:lang w:val="en-US" w:eastAsia="en-US"/>
    </w:rPr>
  </w:style>
  <w:style w:type="character" w:customStyle="1" w:styleId="BodyTextChar">
    <w:name w:val="Body Text Char"/>
    <w:basedOn w:val="DefaultParagraphFont"/>
    <w:link w:val="BodyText"/>
    <w:rsid w:val="00CC253E"/>
    <w:rPr>
      <w:rFonts w:ascii="Times New Roman" w:eastAsia="Times New Roman" w:hAnsi="Times New Roman" w:cs="Times New Roman"/>
      <w:sz w:val="28"/>
      <w:szCs w:val="20"/>
    </w:rPr>
  </w:style>
  <w:style w:type="character" w:styleId="Hyperlink">
    <w:name w:val="Hyperlink"/>
    <w:rsid w:val="00CC253E"/>
    <w:rPr>
      <w:color w:val="0000FF"/>
      <w:u w:val="single"/>
    </w:rPr>
  </w:style>
  <w:style w:type="paragraph" w:styleId="Header">
    <w:name w:val="header"/>
    <w:basedOn w:val="Normal"/>
    <w:link w:val="HeaderChar"/>
    <w:uiPriority w:val="99"/>
    <w:unhideWhenUsed/>
    <w:rsid w:val="00FE3CE1"/>
    <w:pPr>
      <w:tabs>
        <w:tab w:val="center" w:pos="4680"/>
        <w:tab w:val="right" w:pos="9360"/>
      </w:tabs>
      <w:spacing w:line="240" w:lineRule="auto"/>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FE3CE1"/>
  </w:style>
  <w:style w:type="paragraph" w:styleId="Footer">
    <w:name w:val="footer"/>
    <w:basedOn w:val="Normal"/>
    <w:link w:val="FooterChar"/>
    <w:uiPriority w:val="99"/>
    <w:unhideWhenUsed/>
    <w:rsid w:val="00FE3CE1"/>
    <w:pPr>
      <w:tabs>
        <w:tab w:val="center" w:pos="4680"/>
        <w:tab w:val="right" w:pos="9360"/>
      </w:tabs>
      <w:spacing w:line="240" w:lineRule="auto"/>
    </w:pPr>
    <w:rPr>
      <w:rFonts w:asciiTheme="minorHAnsi" w:eastAsiaTheme="minorHAnsi" w:hAnsiTheme="minorHAnsi" w:cstheme="minorBidi"/>
      <w:color w:val="auto"/>
      <w:sz w:val="22"/>
      <w:lang w:val="en-US" w:eastAsia="en-US"/>
    </w:rPr>
  </w:style>
  <w:style w:type="character" w:customStyle="1" w:styleId="FooterChar">
    <w:name w:val="Footer Char"/>
    <w:basedOn w:val="DefaultParagraphFont"/>
    <w:link w:val="Footer"/>
    <w:uiPriority w:val="99"/>
    <w:rsid w:val="00FE3CE1"/>
  </w:style>
  <w:style w:type="paragraph" w:styleId="BalloonText">
    <w:name w:val="Balloon Text"/>
    <w:basedOn w:val="Normal"/>
    <w:link w:val="BalloonTextChar"/>
    <w:uiPriority w:val="99"/>
    <w:semiHidden/>
    <w:unhideWhenUsed/>
    <w:rsid w:val="005B0B6C"/>
    <w:pPr>
      <w:spacing w:line="240" w:lineRule="auto"/>
    </w:pPr>
    <w:rPr>
      <w:rFonts w:ascii="Segoe UI" w:eastAsiaTheme="minorHAnsi" w:hAnsi="Segoe UI" w:cs="Segoe UI"/>
      <w:color w:val="auto"/>
      <w:sz w:val="18"/>
      <w:szCs w:val="18"/>
      <w:lang w:val="en-US" w:eastAsia="en-US"/>
    </w:rPr>
  </w:style>
  <w:style w:type="character" w:customStyle="1" w:styleId="BalloonTextChar">
    <w:name w:val="Balloon Text Char"/>
    <w:basedOn w:val="DefaultParagraphFont"/>
    <w:link w:val="BalloonText"/>
    <w:uiPriority w:val="99"/>
    <w:semiHidden/>
    <w:rsid w:val="005B0B6C"/>
    <w:rPr>
      <w:rFonts w:ascii="Segoe UI" w:hAnsi="Segoe UI" w:cs="Segoe UI"/>
      <w:sz w:val="18"/>
      <w:szCs w:val="18"/>
    </w:rPr>
  </w:style>
  <w:style w:type="paragraph" w:styleId="NormalWeb">
    <w:name w:val="Normal (Web)"/>
    <w:basedOn w:val="Normal"/>
    <w:uiPriority w:val="99"/>
    <w:unhideWhenUsed/>
    <w:rsid w:val="00505339"/>
    <w:pPr>
      <w:spacing w:before="100" w:beforeAutospacing="1" w:after="100" w:afterAutospacing="1" w:line="240" w:lineRule="auto"/>
    </w:pPr>
    <w:rPr>
      <w:rFonts w:ascii="Times New Roman" w:eastAsia="Times New Roman" w:hAnsi="Times New Roman"/>
      <w:color w:val="auto"/>
      <w:sz w:val="24"/>
      <w:szCs w:val="24"/>
      <w:lang w:val="en-US" w:eastAsia="en-US"/>
    </w:rPr>
  </w:style>
  <w:style w:type="paragraph" w:styleId="FootnoteText">
    <w:name w:val="footnote text"/>
    <w:aliases w:val="Char"/>
    <w:basedOn w:val="Normal"/>
    <w:link w:val="FootnoteTextChar"/>
    <w:uiPriority w:val="99"/>
    <w:unhideWhenUsed/>
    <w:rsid w:val="00505339"/>
    <w:rPr>
      <w:szCs w:val="20"/>
    </w:rPr>
  </w:style>
  <w:style w:type="character" w:customStyle="1" w:styleId="FootnoteTextChar">
    <w:name w:val="Footnote Text Char"/>
    <w:aliases w:val="Char Char"/>
    <w:basedOn w:val="DefaultParagraphFont"/>
    <w:link w:val="FootnoteText"/>
    <w:uiPriority w:val="99"/>
    <w:rsid w:val="00505339"/>
    <w:rPr>
      <w:rFonts w:ascii="Calibri" w:eastAsia="DengXian" w:hAnsi="Calibri" w:cs="Times New Roman"/>
      <w:color w:val="6D6D6D"/>
      <w:sz w:val="20"/>
      <w:szCs w:val="20"/>
      <w:lang w:val="ro-RO" w:eastAsia="zh-CN"/>
    </w:rPr>
  </w:style>
  <w:style w:type="character" w:styleId="FootnoteReference">
    <w:name w:val="footnote reference"/>
    <w:uiPriority w:val="99"/>
    <w:semiHidden/>
    <w:unhideWhenUsed/>
    <w:rsid w:val="00505339"/>
    <w:rPr>
      <w:vertAlign w:val="superscript"/>
    </w:rPr>
  </w:style>
  <w:style w:type="paragraph" w:styleId="HTMLPreformatted">
    <w:name w:val="HTML Preformatted"/>
    <w:basedOn w:val="Normal"/>
    <w:link w:val="HTMLPreformattedChar"/>
    <w:uiPriority w:val="99"/>
    <w:unhideWhenUsed/>
    <w:rsid w:val="00DA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Cs w:val="20"/>
      <w:lang w:val="en-US" w:eastAsia="en-US"/>
    </w:rPr>
  </w:style>
  <w:style w:type="character" w:customStyle="1" w:styleId="HTMLPreformattedChar">
    <w:name w:val="HTML Preformatted Char"/>
    <w:basedOn w:val="DefaultParagraphFont"/>
    <w:link w:val="HTMLPreformatted"/>
    <w:uiPriority w:val="99"/>
    <w:rsid w:val="00DA7870"/>
    <w:rPr>
      <w:rFonts w:ascii="Courier New" w:eastAsia="Times New Roman" w:hAnsi="Courier New" w:cs="Courier New"/>
      <w:sz w:val="20"/>
      <w:szCs w:val="20"/>
    </w:rPr>
  </w:style>
  <w:style w:type="paragraph" w:styleId="ListParagraph">
    <w:name w:val="List Paragraph"/>
    <w:basedOn w:val="Normal"/>
    <w:uiPriority w:val="34"/>
    <w:qFormat/>
    <w:rsid w:val="00DA7870"/>
    <w:pPr>
      <w:spacing w:after="160" w:line="256" w:lineRule="auto"/>
      <w:ind w:left="720"/>
      <w:contextualSpacing/>
    </w:pPr>
    <w:rPr>
      <w:rFonts w:eastAsia="Calibri"/>
      <w:color w:val="auto"/>
      <w:sz w:val="22"/>
      <w:lang w:eastAsia="en-US"/>
    </w:rPr>
  </w:style>
  <w:style w:type="character" w:customStyle="1" w:styleId="y2iqfc">
    <w:name w:val="y2iqfc"/>
    <w:rsid w:val="00DA7870"/>
  </w:style>
  <w:style w:type="paragraph" w:styleId="Title">
    <w:name w:val="Title"/>
    <w:basedOn w:val="Normal"/>
    <w:link w:val="TitleChar"/>
    <w:uiPriority w:val="10"/>
    <w:qFormat/>
    <w:rsid w:val="006D7BA2"/>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basedOn w:val="DefaultParagraphFont"/>
    <w:link w:val="Title"/>
    <w:uiPriority w:val="10"/>
    <w:rsid w:val="006D7BA2"/>
    <w:rPr>
      <w:rFonts w:ascii="Calibri" w:eastAsia="DengXian Light" w:hAnsi="Calibri" w:cs="Times New Roman"/>
      <w:b/>
      <w:color w:val="262262"/>
      <w:spacing w:val="-10"/>
      <w:kern w:val="28"/>
      <w:sz w:val="32"/>
      <w:szCs w:val="56"/>
      <w:lang w:val="ro-RO" w:eastAsia="zh-CN"/>
    </w:rPr>
  </w:style>
  <w:style w:type="character" w:styleId="UnresolvedMention">
    <w:name w:val="Unresolved Mention"/>
    <w:basedOn w:val="DefaultParagraphFont"/>
    <w:uiPriority w:val="99"/>
    <w:semiHidden/>
    <w:unhideWhenUsed/>
    <w:rsid w:val="00C86545"/>
    <w:rPr>
      <w:color w:val="605E5C"/>
      <w:shd w:val="clear" w:color="auto" w:fill="E1DFDD"/>
    </w:rPr>
  </w:style>
  <w:style w:type="paragraph" w:styleId="NoSpacing">
    <w:name w:val="No Spacing"/>
    <w:uiPriority w:val="1"/>
    <w:qFormat/>
    <w:rsid w:val="000228B2"/>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styleId="Emphasis">
    <w:name w:val="Emphasis"/>
    <w:uiPriority w:val="20"/>
    <w:qFormat/>
    <w:rsid w:val="005C36A2"/>
    <w:rPr>
      <w:i/>
      <w:iCs/>
    </w:rPr>
  </w:style>
  <w:style w:type="character" w:customStyle="1" w:styleId="Heading1Char">
    <w:name w:val="Heading 1 Char"/>
    <w:basedOn w:val="DefaultParagraphFont"/>
    <w:link w:val="Heading1"/>
    <w:uiPriority w:val="9"/>
    <w:rsid w:val="00715CE1"/>
    <w:rPr>
      <w:rFonts w:ascii="Calibri" w:eastAsia="DengXian Light" w:hAnsi="Calibri" w:cs="Times New Roman"/>
      <w:b/>
      <w:bCs/>
      <w:color w:val="000000"/>
      <w:sz w:val="20"/>
      <w:szCs w:val="20"/>
      <w:lang w:val="ro-RO" w:eastAsia="zh-CN"/>
    </w:rPr>
  </w:style>
  <w:style w:type="paragraph" w:customStyle="1" w:styleId="Standard">
    <w:name w:val="Standard"/>
    <w:rsid w:val="0060741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0741A"/>
    <w:pPr>
      <w:spacing w:after="140" w:line="288" w:lineRule="auto"/>
    </w:pPr>
  </w:style>
  <w:style w:type="character" w:customStyle="1" w:styleId="StrongEmphasis">
    <w:name w:val="Strong Emphasis"/>
    <w:rsid w:val="0060741A"/>
    <w:rPr>
      <w:b/>
      <w:bCs/>
    </w:rPr>
  </w:style>
  <w:style w:type="character" w:styleId="Strong">
    <w:name w:val="Strong"/>
    <w:uiPriority w:val="22"/>
    <w:qFormat/>
    <w:rsid w:val="00FB5989"/>
    <w:rPr>
      <w:b/>
      <w:bCs/>
    </w:rPr>
  </w:style>
  <w:style w:type="character" w:customStyle="1" w:styleId="x193iq5w">
    <w:name w:val="x193iq5w"/>
    <w:basedOn w:val="DefaultParagraphFont"/>
    <w:rsid w:val="0063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14">
      <w:bodyDiv w:val="1"/>
      <w:marLeft w:val="0"/>
      <w:marRight w:val="0"/>
      <w:marTop w:val="0"/>
      <w:marBottom w:val="0"/>
      <w:divBdr>
        <w:top w:val="none" w:sz="0" w:space="0" w:color="auto"/>
        <w:left w:val="none" w:sz="0" w:space="0" w:color="auto"/>
        <w:bottom w:val="none" w:sz="0" w:space="0" w:color="auto"/>
        <w:right w:val="none" w:sz="0" w:space="0" w:color="auto"/>
      </w:divBdr>
    </w:div>
    <w:div w:id="1316882547">
      <w:bodyDiv w:val="1"/>
      <w:marLeft w:val="0"/>
      <w:marRight w:val="0"/>
      <w:marTop w:val="0"/>
      <w:marBottom w:val="0"/>
      <w:divBdr>
        <w:top w:val="none" w:sz="0" w:space="0" w:color="auto"/>
        <w:left w:val="none" w:sz="0" w:space="0" w:color="auto"/>
        <w:bottom w:val="none" w:sz="0" w:space="0" w:color="auto"/>
        <w:right w:val="none" w:sz="0" w:space="0" w:color="auto"/>
      </w:divBdr>
    </w:div>
    <w:div w:id="1329672876">
      <w:bodyDiv w:val="1"/>
      <w:marLeft w:val="0"/>
      <w:marRight w:val="0"/>
      <w:marTop w:val="0"/>
      <w:marBottom w:val="0"/>
      <w:divBdr>
        <w:top w:val="none" w:sz="0" w:space="0" w:color="auto"/>
        <w:left w:val="none" w:sz="0" w:space="0" w:color="auto"/>
        <w:bottom w:val="none" w:sz="0" w:space="0" w:color="auto"/>
        <w:right w:val="none" w:sz="0" w:space="0" w:color="auto"/>
      </w:divBdr>
    </w:div>
    <w:div w:id="1980257385">
      <w:bodyDiv w:val="1"/>
      <w:marLeft w:val="0"/>
      <w:marRight w:val="0"/>
      <w:marTop w:val="0"/>
      <w:marBottom w:val="0"/>
      <w:divBdr>
        <w:top w:val="none" w:sz="0" w:space="0" w:color="auto"/>
        <w:left w:val="none" w:sz="0" w:space="0" w:color="auto"/>
        <w:bottom w:val="none" w:sz="0" w:space="0" w:color="auto"/>
        <w:right w:val="none" w:sz="0" w:space="0" w:color="auto"/>
      </w:divBdr>
    </w:div>
    <w:div w:id="2079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pph.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ph.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dspph.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pph.ro"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5F294-35C5-4FD0-AFCA-7A43BFF9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dc:description/>
  <cp:lastModifiedBy>Dr. Podea</cp:lastModifiedBy>
  <cp:revision>166</cp:revision>
  <cp:lastPrinted>2024-09-16T06:15:00Z</cp:lastPrinted>
  <dcterms:created xsi:type="dcterms:W3CDTF">2025-09-17T10:35:00Z</dcterms:created>
  <dcterms:modified xsi:type="dcterms:W3CDTF">2026-03-03T15:26:00Z</dcterms:modified>
</cp:coreProperties>
</file>